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28" w:rsidRDefault="009F2228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 w:rsidRPr="001622D5"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  <w:t>VLL SYSTEM</w:t>
      </w:r>
    </w:p>
    <w:p w:rsidR="009F2228" w:rsidRPr="00BE02FF" w:rsidRDefault="00A26CF7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VLL-LED90iS</w:t>
      </w: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  <w:r w:rsidRPr="009F2228">
        <w:rPr>
          <w:rFonts w:asciiTheme="minorHAnsi" w:hAnsiTheme="minorHAnsi"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4BB0403" wp14:editId="4595D05D">
            <wp:simplePos x="0" y="0"/>
            <wp:positionH relativeFrom="column">
              <wp:posOffset>634365</wp:posOffset>
            </wp:positionH>
            <wp:positionV relativeFrom="paragraph">
              <wp:posOffset>137160</wp:posOffset>
            </wp:positionV>
            <wp:extent cx="4152900" cy="3540125"/>
            <wp:effectExtent l="0" t="0" r="0" b="317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</w:pPr>
      <w:r w:rsidRPr="009F2228"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  <w:t>PANTALLA INTERACTIVA LED</w:t>
      </w:r>
    </w:p>
    <w:p w:rsidR="009F2228" w:rsidRPr="009F2228" w:rsidRDefault="00A26CF7" w:rsidP="009F2228">
      <w:pP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VLL-LED90iS</w:t>
      </w:r>
    </w:p>
    <w:p w:rsidR="009F2228" w:rsidRPr="009F2228" w:rsidRDefault="009F2228" w:rsidP="009F2228">
      <w:pPr>
        <w:autoSpaceDE w:val="0"/>
        <w:autoSpaceDN w:val="0"/>
        <w:adjustRightInd w:val="0"/>
        <w:rPr>
          <w:rFonts w:asciiTheme="minorHAnsi" w:eastAsia="Times New Roman" w:hAnsiTheme="minorHAnsi" w:cs="ITCAvantGardeStd-Demi"/>
          <w:color w:val="000000"/>
          <w:sz w:val="40"/>
          <w:szCs w:val="40"/>
          <w:lang w:eastAsia="es-ES"/>
        </w:rPr>
      </w:pPr>
    </w:p>
    <w:p w:rsidR="009F2228" w:rsidRPr="009F2228" w:rsidRDefault="009F2228" w:rsidP="009F2228">
      <w:pPr>
        <w:autoSpaceDE w:val="0"/>
        <w:autoSpaceDN w:val="0"/>
        <w:adjustRightInd w:val="0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Nueva pantal</w:t>
      </w:r>
      <w:r w:rsidR="003B2BF5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la  TV interactiva </w:t>
      </w:r>
      <w:proofErr w:type="spellStart"/>
      <w:r w:rsidR="003B2BF5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multi</w:t>
      </w:r>
      <w:proofErr w:type="spellEnd"/>
      <w:r w:rsidR="003B2BF5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-toque 90 </w:t>
      </w: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pulgadas</w:t>
      </w:r>
    </w:p>
    <w:p w:rsidR="009F2228" w:rsidRPr="009F2228" w:rsidRDefault="009F2228" w:rsidP="009F2228">
      <w:pPr>
        <w:jc w:val="both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Control de la PC atreves de la pantalla, software de pizarra digital para escritura sobre la pantalla, </w:t>
      </w:r>
    </w:p>
    <w:p w:rsidR="009F2228" w:rsidRPr="009F2228" w:rsidRDefault="009F2228" w:rsidP="009F2228">
      <w:pPr>
        <w:jc w:val="both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Tecnología de sensores infrarrojos, tecnología táctil, compatible con Windows, Mac, Linux O.S.</w:t>
      </w: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  <w:r w:rsidRPr="009F2228">
        <w:rPr>
          <w:rFonts w:asciiTheme="minorHAnsi" w:hAnsiTheme="minorHAnsi"/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22553271" wp14:editId="397CE3D4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5610225" cy="9715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9F2228" w:rsidRDefault="009F2228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</w:pPr>
      <w:r w:rsidRPr="009F2228"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  <w:lastRenderedPageBreak/>
        <w:t>PANTALLA INTERACTIVA LED</w:t>
      </w:r>
    </w:p>
    <w:p w:rsidR="009F2228" w:rsidRPr="009F2228" w:rsidRDefault="00A26CF7" w:rsidP="009F2228">
      <w:pPr>
        <w:jc w:val="right"/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VLL-LED90iS</w:t>
      </w:r>
    </w:p>
    <w:p w:rsidR="009F2228" w:rsidRPr="009F2228" w:rsidRDefault="009F2228" w:rsidP="009F2228">
      <w:pPr>
        <w:jc w:val="right"/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</w:pPr>
      <w:r w:rsidRPr="009F2228"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  <w:t>FICHA TECNICA</w:t>
      </w: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2A2ABD" w:rsidRDefault="009F2228" w:rsidP="009F2228">
      <w:pPr>
        <w:shd w:val="clear" w:color="auto" w:fill="DDD9C3"/>
        <w:rPr>
          <w:rFonts w:ascii="Calibri" w:hAnsi="Calibri"/>
          <w:b/>
          <w:noProof/>
          <w:sz w:val="20"/>
          <w:szCs w:val="20"/>
          <w:lang w:eastAsia="es-ES"/>
        </w:rPr>
      </w:pPr>
      <w:r w:rsidRPr="002A2ABD">
        <w:rPr>
          <w:rFonts w:ascii="Calibri" w:hAnsi="Calibri"/>
          <w:b/>
          <w:noProof/>
          <w:sz w:val="20"/>
          <w:szCs w:val="20"/>
          <w:lang w:eastAsia="es-ES"/>
        </w:rPr>
        <w:t>TECNOLOGIA OPTICA POR I</w:t>
      </w:r>
      <w:r w:rsidR="00EF1C29">
        <w:rPr>
          <w:rFonts w:ascii="Calibri" w:hAnsi="Calibri"/>
          <w:b/>
          <w:noProof/>
          <w:sz w:val="20"/>
          <w:szCs w:val="20"/>
          <w:lang w:eastAsia="es-ES"/>
        </w:rPr>
        <w:t>NDUCCIÓN DE INFRARROJOS</w:t>
      </w:r>
      <w:bookmarkStart w:id="0" w:name="_GoBack"/>
      <w:bookmarkEnd w:id="0"/>
    </w:p>
    <w:p w:rsidR="009F2228" w:rsidRDefault="009F2228" w:rsidP="009F2228">
      <w:pPr>
        <w:pStyle w:val="Sinespaciado"/>
        <w:jc w:val="both"/>
        <w:rPr>
          <w:b/>
          <w:noProof/>
          <w:color w:val="FF0000"/>
          <w:sz w:val="20"/>
          <w:szCs w:val="20"/>
          <w:lang w:eastAsia="es-ES"/>
        </w:rPr>
      </w:pPr>
    </w:p>
    <w:p w:rsidR="009F2228" w:rsidRPr="00C90588" w:rsidRDefault="00A26CF7" w:rsidP="009F2228">
      <w:pPr>
        <w:pStyle w:val="Sinespaciado"/>
        <w:jc w:val="both"/>
        <w:rPr>
          <w:noProof/>
          <w:sz w:val="20"/>
          <w:szCs w:val="20"/>
          <w:lang w:eastAsia="es-ES"/>
        </w:rPr>
      </w:pPr>
      <w:r>
        <w:rPr>
          <w:b/>
          <w:noProof/>
          <w:color w:val="FF0000"/>
          <w:sz w:val="20"/>
          <w:szCs w:val="20"/>
          <w:lang w:eastAsia="es-ES"/>
        </w:rPr>
        <w:t>VLL-LED90iS</w:t>
      </w:r>
      <w:r w:rsidR="009F2228" w:rsidRPr="00C90588">
        <w:rPr>
          <w:noProof/>
          <w:sz w:val="20"/>
          <w:szCs w:val="20"/>
          <w:lang w:eastAsia="es-ES"/>
        </w:rPr>
        <w:t xml:space="preserve"> es la mejor solución en  pantalla interactiva, adopta el avanzado sensor de infrarrojos, matriz de  tecnología táctil. La exelen</w:t>
      </w:r>
      <w:r w:rsidR="009B7CF5">
        <w:rPr>
          <w:noProof/>
          <w:sz w:val="20"/>
          <w:szCs w:val="20"/>
          <w:lang w:eastAsia="es-ES"/>
        </w:rPr>
        <w:t>te y alta velocidad de 300d/s que</w:t>
      </w:r>
      <w:r w:rsidR="009F2228" w:rsidRPr="00C90588">
        <w:rPr>
          <w:noProof/>
          <w:sz w:val="20"/>
          <w:szCs w:val="20"/>
          <w:lang w:eastAsia="es-ES"/>
        </w:rPr>
        <w:t xml:space="preserve">  proporciona una respuesta rápida y una  experiencia de escritura perfecta. Es la mejor h</w:t>
      </w:r>
      <w:r w:rsidR="009B7CF5">
        <w:rPr>
          <w:noProof/>
          <w:sz w:val="20"/>
          <w:szCs w:val="20"/>
          <w:lang w:eastAsia="es-ES"/>
        </w:rPr>
        <w:t>erramienta para realizar</w:t>
      </w:r>
      <w:r w:rsidR="009F2228" w:rsidRPr="00C90588">
        <w:rPr>
          <w:noProof/>
          <w:sz w:val="20"/>
          <w:szCs w:val="20"/>
          <w:lang w:eastAsia="es-ES"/>
        </w:rPr>
        <w:t xml:space="preserve"> video presentacion</w:t>
      </w:r>
      <w:r w:rsidR="009B7CF5">
        <w:rPr>
          <w:noProof/>
          <w:sz w:val="20"/>
          <w:szCs w:val="20"/>
          <w:lang w:eastAsia="es-ES"/>
        </w:rPr>
        <w:t>es</w:t>
      </w:r>
      <w:r w:rsidR="009F2228" w:rsidRPr="00C90588">
        <w:rPr>
          <w:noProof/>
          <w:sz w:val="20"/>
          <w:szCs w:val="20"/>
          <w:lang w:eastAsia="es-ES"/>
        </w:rPr>
        <w:t xml:space="preserve"> y </w:t>
      </w:r>
      <w:r w:rsidR="009B7CF5">
        <w:rPr>
          <w:noProof/>
          <w:sz w:val="20"/>
          <w:szCs w:val="20"/>
          <w:lang w:eastAsia="es-ES"/>
        </w:rPr>
        <w:t>desarrollo del aprendizaje.</w:t>
      </w:r>
      <w:r w:rsidR="009F2228" w:rsidRPr="00C90588">
        <w:rPr>
          <w:noProof/>
          <w:sz w:val="20"/>
          <w:szCs w:val="20"/>
          <w:lang w:eastAsia="es-ES"/>
        </w:rPr>
        <w:t xml:space="preserve"> </w:t>
      </w:r>
    </w:p>
    <w:p w:rsidR="009F2228" w:rsidRDefault="009F2228" w:rsidP="009F2228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  <w:r w:rsidRPr="00C90588">
        <w:rPr>
          <w:i/>
          <w:noProof/>
          <w:sz w:val="20"/>
          <w:szCs w:val="20"/>
          <w:u w:val="single"/>
          <w:lang w:eastAsia="es-ES"/>
        </w:rPr>
        <w:t>La Tecnología de sensores infrarrojos no requiere ningun lápiz especial, tampoco existe el concepto de dañar la placa o cuerpo de la pizarra gracia</w:t>
      </w:r>
      <w:r w:rsidR="009B7CF5">
        <w:rPr>
          <w:i/>
          <w:noProof/>
          <w:sz w:val="20"/>
          <w:szCs w:val="20"/>
          <w:u w:val="single"/>
          <w:lang w:eastAsia="es-ES"/>
        </w:rPr>
        <w:t>s</w:t>
      </w:r>
      <w:r w:rsidRPr="00C90588">
        <w:rPr>
          <w:i/>
          <w:noProof/>
          <w:sz w:val="20"/>
          <w:szCs w:val="20"/>
          <w:u w:val="single"/>
          <w:lang w:eastAsia="es-ES"/>
        </w:rPr>
        <w:t xml:space="preserve"> a su vidrio de proteccion.</w:t>
      </w:r>
    </w:p>
    <w:p w:rsidR="009F2228" w:rsidRDefault="009F2228" w:rsidP="009F2228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</w:p>
    <w:p w:rsidR="009F2228" w:rsidRPr="00C90588" w:rsidRDefault="009F2228" w:rsidP="009F2228">
      <w:pPr>
        <w:shd w:val="clear" w:color="auto" w:fill="DDD9C3"/>
        <w:jc w:val="both"/>
        <w:rPr>
          <w:rFonts w:ascii="Calibri" w:hAnsi="Calibri"/>
          <w:b/>
          <w:noProof/>
          <w:sz w:val="20"/>
          <w:szCs w:val="20"/>
          <w:lang w:eastAsia="es-ES"/>
        </w:rPr>
      </w:pPr>
      <w:r w:rsidRPr="00C90588">
        <w:rPr>
          <w:rFonts w:ascii="Calibri" w:hAnsi="Calibri"/>
          <w:b/>
          <w:noProof/>
          <w:sz w:val="20"/>
          <w:szCs w:val="20"/>
          <w:lang w:eastAsia="es-ES"/>
        </w:rPr>
        <w:t xml:space="preserve">CARACTERISTICAS IMPORTANTES  DEL </w:t>
      </w:r>
      <w:r w:rsidR="00A26CF7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VLL-LED90iS</w:t>
      </w:r>
      <w:r w:rsidRPr="00C90588">
        <w:rPr>
          <w:rFonts w:ascii="Calibri" w:hAnsi="Calibri"/>
          <w:b/>
          <w:noProof/>
          <w:sz w:val="20"/>
          <w:szCs w:val="20"/>
          <w:lang w:eastAsia="es-ES"/>
        </w:rPr>
        <w:t xml:space="preserve"> PIZARRA INTERACTIVA: </w:t>
      </w:r>
    </w:p>
    <w:p w:rsidR="009F2228" w:rsidRDefault="009F2228" w:rsidP="009F2228">
      <w:pPr>
        <w:pStyle w:val="Sinespaciado"/>
        <w:ind w:left="720"/>
        <w:jc w:val="both"/>
        <w:rPr>
          <w:noProof/>
          <w:sz w:val="20"/>
          <w:szCs w:val="20"/>
          <w:lang w:eastAsia="es-ES"/>
        </w:rPr>
      </w:pP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Sistema multi touch para  video presentacion </w:t>
      </w:r>
    </w:p>
    <w:p w:rsidR="009F2228" w:rsidRPr="00C90588" w:rsidRDefault="003B2BF5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Tamaño de 90</w:t>
      </w:r>
      <w:r w:rsidR="009F2228" w:rsidRPr="00C90588">
        <w:rPr>
          <w:noProof/>
          <w:sz w:val="20"/>
          <w:szCs w:val="20"/>
          <w:lang w:eastAsia="es-ES"/>
        </w:rPr>
        <w:t xml:space="preserve"> pulgadas en pantalla.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MONITOR  – TV - PIZARRA 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DOS (2) PARLANTES EXTERNOS 15w VLL SYSTEM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Touch y Multi-Touch. Pueden trabajar varias personas al tiempo sobre la pantalla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Sensores infrarrojos que detectan los dedos o cualquier objetos para su operación.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300dots / segundo en la velocidad de respuesta alta.</w:t>
      </w:r>
    </w:p>
    <w:p w:rsidR="009F222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val="es-CO" w:eastAsia="es-ES"/>
        </w:rPr>
      </w:pPr>
      <w:r w:rsidRPr="00C90588">
        <w:rPr>
          <w:noProof/>
          <w:sz w:val="20"/>
          <w:szCs w:val="20"/>
          <w:lang w:val="es-CO" w:eastAsia="es-ES"/>
        </w:rPr>
        <w:t>Soporta conectividad con  Windows, MAC y Linux O.S.</w:t>
      </w:r>
    </w:p>
    <w:p w:rsidR="009F2228" w:rsidRPr="009F2228" w:rsidRDefault="009F2228" w:rsidP="009F2228">
      <w:pPr>
        <w:pStyle w:val="Sinespaciado"/>
        <w:jc w:val="both"/>
        <w:rPr>
          <w:rFonts w:asciiTheme="minorHAnsi" w:hAnsiTheme="minorHAnsi"/>
          <w:noProof/>
          <w:lang w:val="es-CO" w:eastAsia="es-CO"/>
        </w:rPr>
      </w:pPr>
    </w:p>
    <w:p w:rsidR="009F2228" w:rsidRPr="00C90588" w:rsidRDefault="009F2228" w:rsidP="009F2228">
      <w:pPr>
        <w:shd w:val="clear" w:color="auto" w:fill="DDD9C3"/>
        <w:rPr>
          <w:rFonts w:ascii="Calibri" w:hAnsi="Calibri"/>
          <w:sz w:val="20"/>
          <w:szCs w:val="20"/>
        </w:rPr>
      </w:pPr>
      <w:r w:rsidRPr="00C90588">
        <w:rPr>
          <w:rFonts w:ascii="Calibri" w:hAnsi="Calibri"/>
          <w:b/>
          <w:sz w:val="20"/>
          <w:szCs w:val="20"/>
        </w:rPr>
        <w:t>CARACTERÍSTICAS DEL SOFTWARE:</w:t>
      </w:r>
      <w:r w:rsidRPr="00C90588">
        <w:rPr>
          <w:rFonts w:ascii="Calibri" w:hAnsi="Calibri"/>
          <w:sz w:val="20"/>
          <w:szCs w:val="20"/>
        </w:rPr>
        <w:t xml:space="preserve"> </w:t>
      </w:r>
    </w:p>
    <w:p w:rsidR="009F2228" w:rsidRDefault="009F2228" w:rsidP="009F2228">
      <w:pPr>
        <w:rPr>
          <w:rFonts w:asciiTheme="minorHAnsi" w:hAnsiTheme="minorHAnsi"/>
        </w:rPr>
      </w:pP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El sistema interactivo puede manejar e importar documentos o archivos en formatos </w:t>
      </w:r>
      <w:proofErr w:type="spellStart"/>
      <w:r w:rsidRPr="00C90588">
        <w:rPr>
          <w:sz w:val="20"/>
          <w:szCs w:val="20"/>
        </w:rPr>
        <w:t>ppt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xls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pdf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html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xls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doc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jpeg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bmp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txt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jpeg</w:t>
      </w:r>
      <w:proofErr w:type="spellEnd"/>
      <w:r w:rsidRPr="00C90588">
        <w:rPr>
          <w:sz w:val="20"/>
          <w:szCs w:val="20"/>
        </w:rPr>
        <w:t>, etc.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Sistema de pizarra digital, herramienta de escritura, formas colores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Compatible con el sistema operativo Windows en cualquier aplicación (PowerPoint, Word, Excel, Outlook, todas las aplicaciones instaladas en el PC), las cuales puede  abrir, modificar, guardar, enviar o grabar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Permite la creación de contenidos en vivo, multimedia, flash o video sin alterar el documento original.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Menú de archivos, control de impresión, salvar información, editar, pegar, girar el texto, borrador en general.-Función de escritura: proporcionar tres lápices diferentes como herramientas de escritura, lápiz, pincel y resaltadores. 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Reproductor de video.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El software permite la grabación sincronizada con la imagen del profesor, la voz, el funcionamiento y el contenido de comentarios escritos a mano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Función Lupa: Cuatro diferentes funciones de amplificación y  atajos. Una de las claves para lograr magnificación de pantalla, pantalla opcional de cualquier región. 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Captura de pantalla: con la tecla de acceso directo puede capturar todo o parte de la imagen de la pantalla y hacer comentario sin modificar el texto original. </w:t>
      </w:r>
    </w:p>
    <w:p w:rsidR="009F2228" w:rsidRPr="008A3F62" w:rsidRDefault="009F2228" w:rsidP="009F2228">
      <w:pPr>
        <w:pStyle w:val="Sinespaciado"/>
        <w:numPr>
          <w:ilvl w:val="0"/>
          <w:numId w:val="5"/>
        </w:numPr>
        <w:jc w:val="both"/>
        <w:rPr>
          <w:szCs w:val="20"/>
        </w:rPr>
      </w:pPr>
      <w:r w:rsidRPr="002A2ABD">
        <w:rPr>
          <w:sz w:val="20"/>
          <w:szCs w:val="20"/>
        </w:rPr>
        <w:t>Dibujo función: Proporcionar líneas, rectángulos, círculos, onduladas y herramientas de acceso directo de dibujo.-Función de proyección: dispositivo de captura de imagen se puede escribir con el equipo instalado, captura de vídeo, grabación y visualización en tiempo real.</w:t>
      </w:r>
    </w:p>
    <w:p w:rsidR="00193079" w:rsidRDefault="00193079" w:rsidP="00193079">
      <w:pPr>
        <w:pStyle w:val="Sinespaciado"/>
        <w:ind w:left="360"/>
        <w:jc w:val="center"/>
        <w:rPr>
          <w:b/>
          <w:color w:val="FF0000"/>
          <w:sz w:val="32"/>
          <w:szCs w:val="20"/>
        </w:rPr>
      </w:pPr>
      <w:r w:rsidRPr="00E16289">
        <w:rPr>
          <w:b/>
          <w:sz w:val="32"/>
          <w:szCs w:val="20"/>
        </w:rPr>
        <w:lastRenderedPageBreak/>
        <w:t>CARACATERISTICAS</w:t>
      </w:r>
      <w:r w:rsidRPr="00A05A2B">
        <w:rPr>
          <w:b/>
          <w:color w:val="FF0000"/>
          <w:sz w:val="32"/>
          <w:szCs w:val="20"/>
        </w:rPr>
        <w:t xml:space="preserve"> TECNICAS</w:t>
      </w:r>
    </w:p>
    <w:p w:rsidR="009F2228" w:rsidRDefault="009F2228" w:rsidP="009F2228">
      <w:pPr>
        <w:rPr>
          <w:rFonts w:asciiTheme="minorHAnsi" w:hAnsiTheme="minorHAnsi"/>
        </w:rPr>
      </w:pPr>
    </w:p>
    <w:p w:rsidR="00AA450E" w:rsidRDefault="00AA450E" w:rsidP="00AA450E">
      <w:pPr>
        <w:pStyle w:val="Sinespaciado"/>
        <w:ind w:left="360"/>
        <w:rPr>
          <w:rFonts w:asciiTheme="minorHAnsi" w:hAnsiTheme="minorHAnsi"/>
          <w:sz w:val="20"/>
          <w:szCs w:val="20"/>
        </w:rPr>
        <w:sectPr w:rsidR="00AA450E" w:rsidSect="009336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708"/>
          <w:docGrid w:linePitch="360"/>
        </w:sectPr>
      </w:pP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CARACTERISTICAS FISICAS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Tamaño: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90 Pulgadas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Tipo de pantalla Panel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LED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Protección de pantalla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Vidrio templado,  4mm,  antirreflejo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Tipo de retroiluminación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-fuente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Matriz LED-Full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Resolución máxima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1920 x 1080, Full HD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Relación de aspecto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16x9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Ratio de Contraste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Dinámico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8</w:t>
      </w:r>
      <w:proofErr w:type="gramStart"/>
      <w:r w:rsidRPr="00BF4C3D">
        <w:rPr>
          <w:rFonts w:asciiTheme="minorHAnsi" w:hAnsiTheme="minorHAnsi"/>
          <w:sz w:val="20"/>
          <w:szCs w:val="20"/>
        </w:rPr>
        <w:t>,000,000:1</w:t>
      </w:r>
      <w:proofErr w:type="gramEnd"/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Actualizar 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Panel de Cambio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120Hz</w:t>
      </w: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SISTEMA DE DIFUSION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Control de imagen óptico (OPC)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AA450E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Muro de ajuste de montaje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CONECTIVIDAD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Tipo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3D activo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Ethernet: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Built</w:t>
      </w:r>
      <w:proofErr w:type="spellEnd"/>
      <w:r w:rsidRPr="00BF4C3D">
        <w:rPr>
          <w:rFonts w:asciiTheme="minorHAnsi" w:hAnsiTheme="minorHAnsi"/>
          <w:sz w:val="20"/>
          <w:szCs w:val="20"/>
        </w:rPr>
        <w:t>-in Wireless</w:t>
      </w:r>
      <w:r w:rsidRPr="00BF4C3D">
        <w:rPr>
          <w:rFonts w:asciiTheme="minorHAnsi" w:hAnsiTheme="minorHAnsi"/>
          <w:sz w:val="20"/>
          <w:szCs w:val="20"/>
        </w:rPr>
        <w:tab/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Built</w:t>
      </w:r>
      <w:proofErr w:type="spellEnd"/>
      <w:r w:rsidRPr="00BF4C3D">
        <w:rPr>
          <w:rFonts w:asciiTheme="minorHAnsi" w:hAnsiTheme="minorHAnsi"/>
          <w:sz w:val="20"/>
          <w:szCs w:val="20"/>
        </w:rPr>
        <w:t>-In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 (801.11 a / b / g / n)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Control de IP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Control Remoto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(</w:t>
      </w:r>
      <w:r w:rsidR="00750842" w:rsidRPr="00BF4C3D">
        <w:rPr>
          <w:rFonts w:asciiTheme="minorHAnsi" w:hAnsiTheme="minorHAnsi"/>
          <w:sz w:val="20"/>
          <w:szCs w:val="20"/>
        </w:rPr>
        <w:t>IOS</w:t>
      </w:r>
      <w:r w:rsidRPr="00BF4C3D">
        <w:rPr>
          <w:rFonts w:asciiTheme="minorHAnsi" w:hAnsiTheme="minorHAnsi"/>
          <w:sz w:val="20"/>
          <w:szCs w:val="20"/>
        </w:rPr>
        <w:t xml:space="preserve"> / Android)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Navegador Web: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Web + Split </w:t>
      </w:r>
      <w:proofErr w:type="spellStart"/>
      <w:r w:rsidRPr="00BF4C3D">
        <w:rPr>
          <w:rFonts w:asciiTheme="minorHAnsi" w:hAnsiTheme="minorHAnsi"/>
          <w:sz w:val="20"/>
          <w:szCs w:val="20"/>
        </w:rPr>
        <w:t>Screen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TV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Skype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DLNA </w:t>
      </w:r>
      <w:proofErr w:type="spellStart"/>
      <w:r w:rsidRPr="00BF4C3D">
        <w:rPr>
          <w:rFonts w:asciiTheme="minorHAnsi" w:hAnsiTheme="minorHAnsi"/>
          <w:sz w:val="20"/>
          <w:szCs w:val="20"/>
        </w:rPr>
        <w:t>Certified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®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MHL Compatible: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RS-232C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PC (1-15 pin D-sub)</w:t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Total de entrada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USB (s)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4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Función USB: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Foto / Música / Video </w:t>
      </w:r>
      <w:proofErr w:type="spellStart"/>
      <w:r w:rsidRPr="00BF4C3D">
        <w:rPr>
          <w:rFonts w:asciiTheme="minorHAnsi" w:hAnsiTheme="minorHAnsi"/>
          <w:sz w:val="20"/>
          <w:szCs w:val="20"/>
        </w:rPr>
        <w:t>Update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Software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Tota</w:t>
      </w:r>
      <w:r w:rsidR="00C864B2">
        <w:rPr>
          <w:rFonts w:asciiTheme="minorHAnsi" w:hAnsiTheme="minorHAnsi"/>
          <w:sz w:val="20"/>
          <w:szCs w:val="20"/>
        </w:rPr>
        <w:t>l  HDMI  entrada:</w:t>
      </w:r>
      <w:r w:rsidRPr="00BF4C3D">
        <w:rPr>
          <w:rFonts w:asciiTheme="minorHAnsi" w:hAnsiTheme="minorHAnsi"/>
          <w:sz w:val="20"/>
          <w:szCs w:val="20"/>
        </w:rPr>
        <w:tab/>
        <w:t>4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RF (Antena / Cable)</w:t>
      </w:r>
      <w:r w:rsidR="00C864B2"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Entrada de video </w:t>
      </w:r>
    </w:p>
    <w:p w:rsidR="00BF4C3D" w:rsidRPr="00BF4C3D" w:rsidRDefault="00750842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Componente</w:t>
      </w:r>
      <w:r w:rsidR="00C864B2">
        <w:rPr>
          <w:rFonts w:asciiTheme="minorHAnsi" w:hAnsiTheme="minorHAnsi"/>
          <w:sz w:val="20"/>
          <w:szCs w:val="20"/>
        </w:rPr>
        <w:t>:</w:t>
      </w:r>
      <w:r w:rsidR="00C864B2"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Entrada de vídeo </w:t>
      </w:r>
    </w:p>
    <w:p w:rsidR="00BF4C3D" w:rsidRPr="00BF4C3D" w:rsidRDefault="00750842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Compuesto</w:t>
      </w:r>
      <w:r w:rsidR="00C864B2">
        <w:rPr>
          <w:rFonts w:asciiTheme="minorHAnsi" w:hAnsiTheme="minorHAnsi"/>
          <w:sz w:val="20"/>
          <w:szCs w:val="20"/>
        </w:rPr>
        <w:t>:</w:t>
      </w:r>
      <w:r w:rsidR="00BF4C3D"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C864B2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Entrada de Audio:</w:t>
      </w:r>
      <w:r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>1</w:t>
      </w:r>
    </w:p>
    <w:p w:rsidR="00BF4C3D" w:rsidRPr="00BF4C3D" w:rsidRDefault="00C864B2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Salida de audio:</w:t>
      </w:r>
      <w:r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Mic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/ </w:t>
      </w:r>
      <w:proofErr w:type="spellStart"/>
      <w:r w:rsidRPr="00BF4C3D">
        <w:rPr>
          <w:rFonts w:asciiTheme="minorHAnsi" w:hAnsiTheme="minorHAnsi"/>
          <w:sz w:val="20"/>
          <w:szCs w:val="20"/>
        </w:rPr>
        <w:t>headphone</w:t>
      </w:r>
      <w:proofErr w:type="spellEnd"/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SI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193079" w:rsidRPr="00C41515" w:rsidRDefault="00BF4C3D" w:rsidP="00193079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PARAMETROS TOCH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Tecnología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IR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Objetos del sensor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Dedo, lápiz o cualquier objeto para escritura o presentación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 w:hint="eastAsia"/>
          <w:sz w:val="20"/>
          <w:szCs w:val="20"/>
        </w:rPr>
        <w:t>Tamaño del sensor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 w:hint="eastAsia"/>
          <w:sz w:val="20"/>
          <w:szCs w:val="20"/>
        </w:rPr>
        <w:tab/>
        <w:t>Diámetro ≥ 5 mm, ≥ 7 mm    recomendado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Resolución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 xml:space="preserve">4096 * 4096 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Tiempo de respuesta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 xml:space="preserve"> El primer punto (clic): 8 ms, continuo (por escrito)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Velocidad del cursor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3ms Hasta 300dot / s</w:t>
      </w:r>
    </w:p>
    <w:p w:rsid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Modelo táctil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Toque único, </w:t>
      </w:r>
      <w:proofErr w:type="spellStart"/>
      <w:r w:rsidRPr="00BF4C3D">
        <w:rPr>
          <w:rFonts w:asciiTheme="minorHAnsi" w:hAnsiTheme="minorHAnsi"/>
          <w:sz w:val="20"/>
          <w:szCs w:val="20"/>
        </w:rPr>
        <w:t>multi-touch</w:t>
      </w:r>
      <w:proofErr w:type="spellEnd"/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ENERGIA</w:t>
      </w:r>
    </w:p>
    <w:p w:rsidR="00BF4C3D" w:rsidRDefault="00BF4C3D" w:rsidP="00BF4C3D">
      <w:pPr>
        <w:pStyle w:val="Sinespaciado"/>
        <w:ind w:left="2175" w:hanging="2175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Fuente de alimentación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(voltaje, Hz)</w:t>
      </w:r>
      <w:r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>AC 120 V, 60 Hz</w:t>
      </w:r>
    </w:p>
    <w:p w:rsidR="00BF4C3D" w:rsidRDefault="00BF4C3D" w:rsidP="008A3F62">
      <w:pPr>
        <w:pStyle w:val="Sinespaciado"/>
        <w:rPr>
          <w:rFonts w:asciiTheme="minorHAnsi" w:hAnsiTheme="minorHAnsi"/>
          <w:sz w:val="20"/>
          <w:szCs w:val="20"/>
        </w:rPr>
      </w:pPr>
    </w:p>
    <w:p w:rsidR="008A3F62" w:rsidRPr="000139EE" w:rsidRDefault="00BF4C3D" w:rsidP="008A3F62">
      <w:pPr>
        <w:shd w:val="clear" w:color="auto" w:fill="DDD9C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MONTAJE DE PARED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VESA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ab/>
        <w:t>Sí (600mm x 400mm)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DIMENSIONES en mm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(</w:t>
      </w:r>
      <w:proofErr w:type="spellStart"/>
      <w:r w:rsidRPr="00BF4C3D">
        <w:rPr>
          <w:rFonts w:asciiTheme="minorHAnsi" w:hAnsiTheme="minorHAnsi"/>
          <w:sz w:val="20"/>
          <w:szCs w:val="20"/>
        </w:rPr>
        <w:t>An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x Al x Pr): 2055 x 1197 x 122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PESO </w:t>
      </w:r>
      <w:r w:rsidRPr="00BF4C3D">
        <w:rPr>
          <w:rFonts w:asciiTheme="minorHAnsi" w:hAnsiTheme="minorHAnsi"/>
          <w:sz w:val="20"/>
          <w:szCs w:val="20"/>
        </w:rPr>
        <w:t>Kg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75 Kg</w:t>
      </w:r>
    </w:p>
    <w:p w:rsidR="00BF4C3D" w:rsidRDefault="00BF4C3D" w:rsidP="008A3F62">
      <w:pPr>
        <w:pStyle w:val="Sinespaciado"/>
        <w:rPr>
          <w:rFonts w:asciiTheme="minorHAnsi" w:hAnsiTheme="minorHAnsi"/>
          <w:sz w:val="20"/>
          <w:szCs w:val="20"/>
        </w:rPr>
      </w:pP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SONIDO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Potencia de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Amplificación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 xml:space="preserve">100 W 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Canales de Entrada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4 (</w:t>
      </w:r>
      <w:proofErr w:type="spellStart"/>
      <w:r w:rsidRPr="00BF4C3D">
        <w:rPr>
          <w:rFonts w:asciiTheme="minorHAnsi" w:hAnsiTheme="minorHAnsi"/>
          <w:sz w:val="20"/>
          <w:szCs w:val="20"/>
        </w:rPr>
        <w:t>Stereo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), </w:t>
      </w:r>
      <w:proofErr w:type="spellStart"/>
      <w:r w:rsidRPr="00BF4C3D">
        <w:rPr>
          <w:rFonts w:asciiTheme="minorHAnsi" w:hAnsiTheme="minorHAnsi"/>
          <w:sz w:val="20"/>
          <w:szCs w:val="20"/>
        </w:rPr>
        <w:t>Mic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Line (1), </w:t>
      </w:r>
      <w:proofErr w:type="spellStart"/>
      <w:r w:rsidRPr="00BF4C3D">
        <w:rPr>
          <w:rFonts w:asciiTheme="minorHAnsi" w:hAnsiTheme="minorHAnsi"/>
          <w:sz w:val="20"/>
          <w:szCs w:val="20"/>
        </w:rPr>
        <w:t>Mic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RF (1)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Controles de Audio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 xml:space="preserve">Bass, </w:t>
      </w:r>
      <w:proofErr w:type="spellStart"/>
      <w:r w:rsidRPr="00BF4C3D">
        <w:rPr>
          <w:rFonts w:asciiTheme="minorHAnsi" w:hAnsiTheme="minorHAnsi"/>
          <w:sz w:val="20"/>
          <w:szCs w:val="20"/>
        </w:rPr>
        <w:t>Treeble</w:t>
      </w:r>
      <w:proofErr w:type="spellEnd"/>
      <w:r w:rsidRPr="00BF4C3D">
        <w:rPr>
          <w:rFonts w:asciiTheme="minorHAnsi" w:hAnsiTheme="minorHAnsi"/>
          <w:sz w:val="20"/>
          <w:szCs w:val="20"/>
        </w:rPr>
        <w:t>, Hecho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Canales de Salida:</w:t>
      </w:r>
      <w:r w:rsidRPr="00BF4C3D"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ab/>
        <w:t>5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Altavoces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2, (5”, 2 vías)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Altavoces 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Potencia de salida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 xml:space="preserve">        </w:t>
      </w:r>
      <w:r w:rsidRPr="00BF4C3D">
        <w:rPr>
          <w:rFonts w:asciiTheme="minorHAnsi" w:hAnsiTheme="minorHAnsi"/>
          <w:sz w:val="20"/>
          <w:szCs w:val="20"/>
        </w:rPr>
        <w:tab/>
        <w:t xml:space="preserve"> 2 x 50 </w:t>
      </w:r>
      <w:proofErr w:type="spellStart"/>
      <w:r w:rsidRPr="00BF4C3D">
        <w:rPr>
          <w:rFonts w:asciiTheme="minorHAnsi" w:hAnsiTheme="minorHAnsi"/>
          <w:sz w:val="20"/>
          <w:szCs w:val="20"/>
        </w:rPr>
        <w:t>WatsExternos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(Front Mount)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Ubicación de altavoces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2 Laterales</w:t>
      </w:r>
    </w:p>
    <w:p w:rsidR="00BF4C3D" w:rsidRPr="00BF4C3D" w:rsidRDefault="00BF4C3D" w:rsidP="00BF4C3D">
      <w:pPr>
        <w:pStyle w:val="Sinespaciado"/>
        <w:ind w:left="2124" w:firstLine="6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(Opcional) 2 Altavoces Traseros, 1 Frontal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Control automático </w:t>
      </w:r>
    </w:p>
    <w:p w:rsidR="00BF4C3D" w:rsidRPr="00BF4C3D" w:rsidRDefault="00750842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De</w:t>
      </w:r>
      <w:r w:rsidR="00BF4C3D" w:rsidRPr="00BF4C3D">
        <w:rPr>
          <w:rFonts w:asciiTheme="minorHAnsi" w:hAnsiTheme="minorHAnsi"/>
          <w:sz w:val="20"/>
          <w:szCs w:val="20"/>
        </w:rPr>
        <w:t xml:space="preserve"> volumen</w:t>
      </w:r>
      <w:r w:rsidR="00BF4C3D">
        <w:rPr>
          <w:rFonts w:asciiTheme="minorHAnsi" w:hAnsiTheme="minorHAnsi"/>
          <w:sz w:val="20"/>
          <w:szCs w:val="20"/>
        </w:rPr>
        <w:t>:</w:t>
      </w:r>
      <w:r w:rsidR="00BF4C3D"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Voz clara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Micrófono 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Inalámbrico Integrado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ab/>
        <w:t>Si</w:t>
      </w: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Pr="00C41515" w:rsidRDefault="00A540D4" w:rsidP="00DF4165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CAMARA</w:t>
      </w:r>
      <w:r w:rsidR="0089654F">
        <w:rPr>
          <w:rFonts w:ascii="Calibri" w:hAnsi="Calibri"/>
          <w:b/>
          <w:sz w:val="20"/>
          <w:szCs w:val="20"/>
        </w:rPr>
        <w:t>***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Videoconferencias Full HD 1080p (hasta 1920 x 1080 píxeles) con la versión más reciente de Skype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Videoconferencias HD 720p (1280 x 720 píxeles) con los clientes admitidos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Grabaciones de vídeo Full HD (hasta 1920 x 1080 píxeles) con el sistema recomendado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 xml:space="preserve">Tecnología Fluid </w:t>
      </w:r>
      <w:proofErr w:type="spellStart"/>
      <w:r w:rsidRPr="00A540D4">
        <w:rPr>
          <w:rFonts w:asciiTheme="minorHAnsi" w:hAnsiTheme="minorHAnsi"/>
          <w:sz w:val="20"/>
          <w:szCs w:val="20"/>
        </w:rPr>
        <w:t>Crystal</w:t>
      </w:r>
      <w:proofErr w:type="spellEnd"/>
      <w:r w:rsidRPr="00A540D4">
        <w:rPr>
          <w:rFonts w:asciiTheme="minorHAnsi" w:hAnsiTheme="minorHAnsi"/>
          <w:sz w:val="20"/>
          <w:szCs w:val="20"/>
        </w:rPr>
        <w:t>™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Compresión de vídeo H.264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 xml:space="preserve">Lente Carl </w:t>
      </w:r>
      <w:proofErr w:type="spellStart"/>
      <w:r w:rsidRPr="00A540D4">
        <w:rPr>
          <w:rFonts w:asciiTheme="minorHAnsi" w:hAnsiTheme="minorHAnsi"/>
          <w:sz w:val="20"/>
          <w:szCs w:val="20"/>
        </w:rPr>
        <w:t>Zeiss</w:t>
      </w:r>
      <w:proofErr w:type="spellEnd"/>
      <w:r w:rsidRPr="00A540D4">
        <w:rPr>
          <w:rFonts w:asciiTheme="minorHAnsi" w:hAnsiTheme="minorHAnsi"/>
          <w:sz w:val="20"/>
          <w:szCs w:val="20"/>
        </w:rPr>
        <w:t>® con enfoque automático de 20 pasos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Micrófonos estéreo integrados con reducción de ruido automática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Corrección automática de iluminación escasa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Certificación USB 2.0 de alta velocidad (compatible con USB 3.0)</w:t>
      </w:r>
    </w:p>
    <w:p w:rsid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Clip universal compatible con trípodes para monitores LCD, CRT o portátiles</w:t>
      </w:r>
    </w:p>
    <w:p w:rsidR="00A540D4" w:rsidRDefault="00A540D4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7E6635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1312" behindDoc="1" locked="0" layoutInCell="1" allowOverlap="1" wp14:anchorId="2F8FCE71" wp14:editId="3AEF99DF">
            <wp:simplePos x="0" y="0"/>
            <wp:positionH relativeFrom="column">
              <wp:posOffset>369666</wp:posOffset>
            </wp:positionH>
            <wp:positionV relativeFrom="paragraph">
              <wp:posOffset>34338</wp:posOffset>
            </wp:positionV>
            <wp:extent cx="1771553" cy="715992"/>
            <wp:effectExtent l="0" t="0" r="0" b="8255"/>
            <wp:wrapNone/>
            <wp:docPr id="1" name="Imagen 1" descr="Logitech HD Pro Webcam C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itech HD Pro Webcam C92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9" b="8200"/>
                    <a:stretch/>
                  </pic:blipFill>
                  <pic:spPr bwMode="auto">
                    <a:xfrm>
                      <a:off x="0" y="0"/>
                      <a:ext cx="1779705" cy="71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635" w:rsidRDefault="007E6635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7E6635" w:rsidRDefault="007E6635" w:rsidP="00A540D4">
      <w:pPr>
        <w:pStyle w:val="Sinespaciado"/>
        <w:jc w:val="center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63479C" w:rsidRDefault="0063479C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Pr="00C41515" w:rsidRDefault="00787CA7" w:rsidP="00C864B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UNIDAD CENTRAL DE PROCESAMIENTO</w:t>
      </w:r>
      <w:r w:rsidR="00C864B2">
        <w:rPr>
          <w:rFonts w:ascii="Calibri" w:hAnsi="Calibri"/>
          <w:b/>
          <w:sz w:val="20"/>
          <w:szCs w:val="20"/>
        </w:rPr>
        <w:t>***</w:t>
      </w:r>
    </w:p>
    <w:p w:rsidR="00C864B2" w:rsidRPr="00C864B2" w:rsidRDefault="00C864B2" w:rsidP="00C864B2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Procesador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Intel Core i7 3770T 2.5 GHz (hasta 3,7 GHz, Turbo) Dual-Core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Chipset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Intel H61 expreso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Gráficos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Gráficos Intel HD 4000</w:t>
      </w:r>
    </w:p>
    <w:p w:rsidR="0063479C" w:rsidRPr="0063479C" w:rsidRDefault="00C864B2" w:rsidP="0063479C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Audio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63479C" w:rsidRPr="0063479C">
        <w:rPr>
          <w:rFonts w:asciiTheme="minorHAnsi" w:hAnsiTheme="minorHAnsi"/>
          <w:sz w:val="20"/>
          <w:szCs w:val="20"/>
        </w:rPr>
        <w:t xml:space="preserve">Alta definición analógica estéreo </w:t>
      </w:r>
    </w:p>
    <w:p w:rsidR="0063479C" w:rsidRPr="0063479C" w:rsidRDefault="0063479C" w:rsidP="0063479C">
      <w:pPr>
        <w:pStyle w:val="Sinespaciado"/>
        <w:ind w:left="1410"/>
        <w:rPr>
          <w:rFonts w:asciiTheme="minorHAnsi" w:hAnsiTheme="minorHAnsi"/>
          <w:sz w:val="20"/>
          <w:szCs w:val="20"/>
        </w:rPr>
      </w:pPr>
      <w:r w:rsidRPr="0063479C">
        <w:rPr>
          <w:rFonts w:asciiTheme="minorHAnsi" w:hAnsiTheme="minorHAnsi"/>
          <w:sz w:val="20"/>
          <w:szCs w:val="20"/>
        </w:rPr>
        <w:t xml:space="preserve">Digital óptica S / PDIF </w:t>
      </w:r>
    </w:p>
    <w:p w:rsidR="00C864B2" w:rsidRPr="00C864B2" w:rsidRDefault="0063479C" w:rsidP="0063479C">
      <w:pPr>
        <w:pStyle w:val="Sinespaciado"/>
        <w:ind w:left="1410"/>
        <w:rPr>
          <w:rFonts w:asciiTheme="minorHAnsi" w:hAnsiTheme="minorHAnsi"/>
          <w:sz w:val="20"/>
          <w:szCs w:val="20"/>
        </w:rPr>
      </w:pPr>
      <w:r w:rsidRPr="0063479C">
        <w:rPr>
          <w:rFonts w:asciiTheme="minorHAnsi" w:hAnsiTheme="minorHAnsi"/>
          <w:sz w:val="20"/>
          <w:szCs w:val="20"/>
        </w:rPr>
        <w:t>de 8 canales a través de HDMI</w:t>
      </w:r>
    </w:p>
    <w:p w:rsidR="00C864B2" w:rsidRPr="00C864B2" w:rsidRDefault="00C864B2" w:rsidP="00C864B2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LAN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63479C" w:rsidRPr="0063479C">
        <w:rPr>
          <w:rFonts w:asciiTheme="minorHAnsi" w:hAnsiTheme="minorHAnsi"/>
          <w:sz w:val="20"/>
          <w:szCs w:val="20"/>
        </w:rPr>
        <w:t xml:space="preserve">2 x 10/100/1000 Mbps, 2 x </w:t>
      </w:r>
      <w:proofErr w:type="spellStart"/>
      <w:r w:rsidR="0063479C" w:rsidRPr="0063479C">
        <w:rPr>
          <w:rFonts w:asciiTheme="minorHAnsi" w:hAnsiTheme="minorHAnsi"/>
          <w:sz w:val="20"/>
          <w:szCs w:val="20"/>
        </w:rPr>
        <w:t>WiFi</w:t>
      </w:r>
      <w:proofErr w:type="spellEnd"/>
      <w:r w:rsidR="0063479C" w:rsidRPr="0063479C">
        <w:rPr>
          <w:rFonts w:asciiTheme="minorHAnsi" w:hAnsiTheme="minorHAnsi"/>
          <w:sz w:val="20"/>
          <w:szCs w:val="20"/>
        </w:rPr>
        <w:t xml:space="preserve"> 802.11n / g / b, Bluetooth 4.0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RAM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4 GB (hasta 16 GB)</w:t>
      </w:r>
    </w:p>
    <w:p w:rsidR="00C864B2" w:rsidRPr="00C864B2" w:rsidRDefault="000F3A90" w:rsidP="00C864B2">
      <w:pPr>
        <w:pStyle w:val="Sinespaciado"/>
        <w:ind w:left="70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DDR3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 xml:space="preserve">Unidad de 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Disco Duro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500GB 5400RPM HDD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 xml:space="preserve">Puertos 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proofErr w:type="gramStart"/>
      <w:r w:rsidRPr="00C864B2">
        <w:rPr>
          <w:rFonts w:asciiTheme="minorHAnsi" w:hAnsiTheme="minorHAnsi"/>
          <w:sz w:val="20"/>
          <w:szCs w:val="20"/>
        </w:rPr>
        <w:t>de</w:t>
      </w:r>
      <w:proofErr w:type="gramEnd"/>
      <w:r w:rsidRPr="00C864B2">
        <w:rPr>
          <w:rFonts w:asciiTheme="minorHAnsi" w:hAnsiTheme="minorHAnsi"/>
          <w:sz w:val="20"/>
          <w:szCs w:val="20"/>
        </w:rPr>
        <w:t xml:space="preserve"> Video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1 x HDMI, 1 x DVI</w:t>
      </w:r>
      <w:r w:rsidR="0063479C">
        <w:rPr>
          <w:rFonts w:asciiTheme="minorHAnsi" w:hAnsiTheme="minorHAnsi"/>
          <w:sz w:val="20"/>
          <w:szCs w:val="20"/>
        </w:rPr>
        <w:t xml:space="preserve">, </w:t>
      </w:r>
      <w:r w:rsidR="0063479C" w:rsidRPr="0063479C">
        <w:rPr>
          <w:rFonts w:asciiTheme="minorHAnsi" w:hAnsiTheme="minorHAnsi"/>
          <w:sz w:val="20"/>
          <w:szCs w:val="20"/>
        </w:rPr>
        <w:t>1 x HDMI 1.4a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Puertos USB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2 x USB 3.0, 2 x USB 2.0</w:t>
      </w:r>
    </w:p>
    <w:p w:rsidR="00C864B2" w:rsidRDefault="00B800C9" w:rsidP="00DF4165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7456" behindDoc="1" locked="0" layoutInCell="1" allowOverlap="1" wp14:anchorId="20A0CF7F" wp14:editId="5444F069">
            <wp:simplePos x="0" y="0"/>
            <wp:positionH relativeFrom="column">
              <wp:posOffset>784620</wp:posOffset>
            </wp:positionH>
            <wp:positionV relativeFrom="paragraph">
              <wp:posOffset>10795</wp:posOffset>
            </wp:positionV>
            <wp:extent cx="890997" cy="1785668"/>
            <wp:effectExtent l="0" t="0" r="4445" b="5080"/>
            <wp:wrapNone/>
            <wp:docPr id="8" name="Imagen 8" descr="C:\Users\PROYECTOS PC\Desktop\Zotac 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TOS PC\Desktop\Zotac TV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97" cy="17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7E6635" w:rsidRDefault="007E6635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sectPr w:rsidR="00DF4165" w:rsidSect="00C864B2">
      <w:type w:val="continuous"/>
      <w:pgSz w:w="12242" w:h="15842" w:code="1"/>
      <w:pgMar w:top="1985" w:right="1701" w:bottom="1701" w:left="1701" w:header="709" w:footer="709" w:gutter="0"/>
      <w:pgBorders w:offsetFrom="page">
        <w:top w:val="single" w:sz="2" w:space="15" w:color="FF0000"/>
        <w:left w:val="single" w:sz="2" w:space="15" w:color="000000" w:themeColor="text1"/>
        <w:bottom w:val="single" w:sz="2" w:space="15" w:color="FF0000"/>
        <w:right w:val="single" w:sz="2" w:space="15" w:color="000000" w:themeColor="text1"/>
      </w:pgBorders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73" w:rsidRDefault="00662F73">
      <w:r>
        <w:separator/>
      </w:r>
    </w:p>
  </w:endnote>
  <w:endnote w:type="continuationSeparator" w:id="0">
    <w:p w:rsidR="00662F73" w:rsidRDefault="0066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71" w:rsidRDefault="001C1871" w:rsidP="007B1A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1871" w:rsidRDefault="001C1871" w:rsidP="007B1AC9">
    <w:pPr>
      <w:pStyle w:val="Piedepgina"/>
      <w:ind w:right="360"/>
    </w:pPr>
  </w:p>
  <w:p w:rsidR="00E10649" w:rsidRDefault="00E10649"/>
  <w:p w:rsidR="00E10649" w:rsidRDefault="00E10649"/>
  <w:p w:rsidR="00E10649" w:rsidRDefault="00E10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53" w:rsidRDefault="00906353" w:rsidP="00906353">
    <w:pPr>
      <w:autoSpaceDE w:val="0"/>
      <w:autoSpaceDN w:val="0"/>
      <w:adjustRightInd w:val="0"/>
      <w:jc w:val="center"/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©</w:t>
    </w:r>
    <w:r w:rsidR="00A706BC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2014</w:t>
    </w: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.VLL es una marca legalmente registrada en Colombia, la tecnología de pantallas utilizada en los sistemas interactivos VLL,</w:t>
    </w:r>
  </w:p>
  <w:p w:rsidR="00906353" w:rsidRDefault="00A706BC" w:rsidP="00906353">
    <w:pPr>
      <w:jc w:val="center"/>
      <w:rPr>
        <w:lang w:eastAsia="es-CO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Pertenece</w:t>
    </w:r>
    <w:r w:rsidR="00906353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a cada uno de sus propietarios, junto con sus nombres, derechos y tipo de tecnología. Todos los derechos reservados.</w:t>
    </w:r>
  </w:p>
  <w:p w:rsidR="00906353" w:rsidRDefault="00906353">
    <w:pPr>
      <w:pStyle w:val="Piedepgina"/>
    </w:pPr>
  </w:p>
  <w:p w:rsidR="00906353" w:rsidRDefault="009063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73" w:rsidRDefault="00662F73">
      <w:r>
        <w:separator/>
      </w:r>
    </w:p>
  </w:footnote>
  <w:footnote w:type="continuationSeparator" w:id="0">
    <w:p w:rsidR="00662F73" w:rsidRDefault="00662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662F73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4" o:spid="_x0000_s2050" type="#_x0000_t75" style="position:absolute;margin-left:0;margin-top:0;width:441.9pt;height:334.1pt;z-index:-251655168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  <w:p w:rsidR="00E10649" w:rsidRDefault="00E10649"/>
  <w:p w:rsidR="00E10649" w:rsidRDefault="00E10649"/>
  <w:p w:rsidR="00E10649" w:rsidRDefault="00E106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B5" w:rsidRDefault="00662F73">
    <w:pPr>
      <w:pStyle w:val="Encabezado"/>
    </w:pPr>
    <w:r>
      <w:rPr>
        <w:rFonts w:ascii="Calibri" w:hAnsi="Calibri" w:cs="Arial"/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5" o:spid="_x0000_s2051" type="#_x0000_t75" style="position:absolute;margin-left:0;margin-top:0;width:441.9pt;height:334.1pt;z-index:-251654144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  <w:r w:rsidR="001F71B5">
      <w:rPr>
        <w:rFonts w:ascii="Calibri" w:hAnsi="Calibri" w:cs="Arial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F4731C3" wp14:editId="694CFE9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59205" cy="5619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1B5" w:rsidRDefault="001F71B5">
    <w:pPr>
      <w:pStyle w:val="Encabezado"/>
    </w:pPr>
  </w:p>
  <w:p w:rsidR="00E10649" w:rsidRDefault="00E10649"/>
  <w:p w:rsidR="00E10649" w:rsidRDefault="00E10649"/>
  <w:p w:rsidR="00E10649" w:rsidRDefault="00E106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662F73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3" o:spid="_x0000_s2049" type="#_x0000_t75" style="position:absolute;margin-left:0;margin-top:0;width:441.9pt;height:334.1pt;z-index:-251656192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17405C"/>
    <w:multiLevelType w:val="hybridMultilevel"/>
    <w:tmpl w:val="AF2A8D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41FEB"/>
    <w:multiLevelType w:val="hybridMultilevel"/>
    <w:tmpl w:val="5E6CDA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4150E6"/>
    <w:multiLevelType w:val="hybridMultilevel"/>
    <w:tmpl w:val="DBF62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16DD7"/>
    <w:multiLevelType w:val="hybridMultilevel"/>
    <w:tmpl w:val="69DA5D72"/>
    <w:lvl w:ilvl="0" w:tplc="56DEE070">
      <w:start w:val="1"/>
      <w:numFmt w:val="upperRoman"/>
      <w:pStyle w:val="TDC2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9A868C1A">
      <w:start w:val="1"/>
      <w:numFmt w:val="lowerLetter"/>
      <w:pStyle w:val="TDC3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A383270"/>
    <w:multiLevelType w:val="hybridMultilevel"/>
    <w:tmpl w:val="C3E47912"/>
    <w:lvl w:ilvl="0" w:tplc="4D22816E">
      <w:start w:val="7"/>
      <w:numFmt w:val="bullet"/>
      <w:pStyle w:val="Listaconvietas2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AB4153"/>
    <w:multiLevelType w:val="hybridMultilevel"/>
    <w:tmpl w:val="B242445A"/>
    <w:lvl w:ilvl="0" w:tplc="5EB4987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2C1508"/>
    <w:multiLevelType w:val="hybridMultilevel"/>
    <w:tmpl w:val="4E7C6D26"/>
    <w:lvl w:ilvl="0" w:tplc="EAE4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D15F4"/>
    <w:multiLevelType w:val="hybridMultilevel"/>
    <w:tmpl w:val="AD2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4"/>
    <w:rsid w:val="000000BD"/>
    <w:rsid w:val="000016E3"/>
    <w:rsid w:val="000044E5"/>
    <w:rsid w:val="00005CB7"/>
    <w:rsid w:val="000139EE"/>
    <w:rsid w:val="00014A7F"/>
    <w:rsid w:val="00015BDE"/>
    <w:rsid w:val="0002013C"/>
    <w:rsid w:val="00020A6D"/>
    <w:rsid w:val="00020CED"/>
    <w:rsid w:val="000229DA"/>
    <w:rsid w:val="00022F43"/>
    <w:rsid w:val="00023BC4"/>
    <w:rsid w:val="00024106"/>
    <w:rsid w:val="00026C25"/>
    <w:rsid w:val="00026DAD"/>
    <w:rsid w:val="0003014C"/>
    <w:rsid w:val="000315E1"/>
    <w:rsid w:val="00032970"/>
    <w:rsid w:val="0003408B"/>
    <w:rsid w:val="0003458C"/>
    <w:rsid w:val="000376D3"/>
    <w:rsid w:val="0004178C"/>
    <w:rsid w:val="00044381"/>
    <w:rsid w:val="000475E8"/>
    <w:rsid w:val="0005004A"/>
    <w:rsid w:val="0005078B"/>
    <w:rsid w:val="00050AFE"/>
    <w:rsid w:val="00051015"/>
    <w:rsid w:val="00051F2A"/>
    <w:rsid w:val="0005211F"/>
    <w:rsid w:val="00052689"/>
    <w:rsid w:val="00055AB5"/>
    <w:rsid w:val="00055E2F"/>
    <w:rsid w:val="00057FAB"/>
    <w:rsid w:val="00061F6F"/>
    <w:rsid w:val="00062878"/>
    <w:rsid w:val="000629D9"/>
    <w:rsid w:val="000636C3"/>
    <w:rsid w:val="000666F0"/>
    <w:rsid w:val="000724A4"/>
    <w:rsid w:val="0007300C"/>
    <w:rsid w:val="00074CE0"/>
    <w:rsid w:val="000759EC"/>
    <w:rsid w:val="00076207"/>
    <w:rsid w:val="00081A7A"/>
    <w:rsid w:val="000821EC"/>
    <w:rsid w:val="00083A90"/>
    <w:rsid w:val="0008697D"/>
    <w:rsid w:val="00086D6B"/>
    <w:rsid w:val="00096322"/>
    <w:rsid w:val="00096B12"/>
    <w:rsid w:val="00096B8C"/>
    <w:rsid w:val="00097560"/>
    <w:rsid w:val="000A0D8A"/>
    <w:rsid w:val="000A2E09"/>
    <w:rsid w:val="000A3218"/>
    <w:rsid w:val="000A6308"/>
    <w:rsid w:val="000A7D93"/>
    <w:rsid w:val="000B1107"/>
    <w:rsid w:val="000B2BD4"/>
    <w:rsid w:val="000B3AD3"/>
    <w:rsid w:val="000B4F75"/>
    <w:rsid w:val="000B4FB7"/>
    <w:rsid w:val="000B7A4E"/>
    <w:rsid w:val="000C0246"/>
    <w:rsid w:val="000C1203"/>
    <w:rsid w:val="000C2A69"/>
    <w:rsid w:val="000C2F4A"/>
    <w:rsid w:val="000C39E8"/>
    <w:rsid w:val="000C4FAB"/>
    <w:rsid w:val="000C643C"/>
    <w:rsid w:val="000C659C"/>
    <w:rsid w:val="000C6ACE"/>
    <w:rsid w:val="000C6DC7"/>
    <w:rsid w:val="000D0419"/>
    <w:rsid w:val="000D06B9"/>
    <w:rsid w:val="000D1B71"/>
    <w:rsid w:val="000D47C5"/>
    <w:rsid w:val="000D519D"/>
    <w:rsid w:val="000D5CF5"/>
    <w:rsid w:val="000E0103"/>
    <w:rsid w:val="000E2386"/>
    <w:rsid w:val="000E436F"/>
    <w:rsid w:val="000E4D97"/>
    <w:rsid w:val="000E6FCD"/>
    <w:rsid w:val="000F117A"/>
    <w:rsid w:val="000F25A3"/>
    <w:rsid w:val="000F3A90"/>
    <w:rsid w:val="000F41C8"/>
    <w:rsid w:val="000F577D"/>
    <w:rsid w:val="000F582C"/>
    <w:rsid w:val="00104365"/>
    <w:rsid w:val="001046C9"/>
    <w:rsid w:val="001056AC"/>
    <w:rsid w:val="001104F7"/>
    <w:rsid w:val="0011464F"/>
    <w:rsid w:val="00121D33"/>
    <w:rsid w:val="0012229F"/>
    <w:rsid w:val="00122D2B"/>
    <w:rsid w:val="0012601A"/>
    <w:rsid w:val="00126E21"/>
    <w:rsid w:val="00127E7A"/>
    <w:rsid w:val="0013001F"/>
    <w:rsid w:val="00131D2A"/>
    <w:rsid w:val="00134BB1"/>
    <w:rsid w:val="00136811"/>
    <w:rsid w:val="00141021"/>
    <w:rsid w:val="001412CE"/>
    <w:rsid w:val="001421BC"/>
    <w:rsid w:val="00142293"/>
    <w:rsid w:val="001438E8"/>
    <w:rsid w:val="0014702D"/>
    <w:rsid w:val="00153979"/>
    <w:rsid w:val="001548B2"/>
    <w:rsid w:val="0016095F"/>
    <w:rsid w:val="00161664"/>
    <w:rsid w:val="00161EA4"/>
    <w:rsid w:val="001622D5"/>
    <w:rsid w:val="00163A2E"/>
    <w:rsid w:val="00163B3B"/>
    <w:rsid w:val="001676E4"/>
    <w:rsid w:val="001725BE"/>
    <w:rsid w:val="00172B90"/>
    <w:rsid w:val="00173BDD"/>
    <w:rsid w:val="0017448B"/>
    <w:rsid w:val="00176790"/>
    <w:rsid w:val="00176E63"/>
    <w:rsid w:val="00177D4A"/>
    <w:rsid w:val="00181C37"/>
    <w:rsid w:val="0018530A"/>
    <w:rsid w:val="00187EF7"/>
    <w:rsid w:val="00193079"/>
    <w:rsid w:val="0019468B"/>
    <w:rsid w:val="00194A12"/>
    <w:rsid w:val="001A1978"/>
    <w:rsid w:val="001A28ED"/>
    <w:rsid w:val="001A5FCF"/>
    <w:rsid w:val="001B3852"/>
    <w:rsid w:val="001B54FA"/>
    <w:rsid w:val="001B7505"/>
    <w:rsid w:val="001C0D45"/>
    <w:rsid w:val="001C1871"/>
    <w:rsid w:val="001C395E"/>
    <w:rsid w:val="001C4D1A"/>
    <w:rsid w:val="001C5536"/>
    <w:rsid w:val="001C6B33"/>
    <w:rsid w:val="001D0404"/>
    <w:rsid w:val="001D055F"/>
    <w:rsid w:val="001D3254"/>
    <w:rsid w:val="001D654D"/>
    <w:rsid w:val="001E218E"/>
    <w:rsid w:val="001E2ADA"/>
    <w:rsid w:val="001E6427"/>
    <w:rsid w:val="001F46D3"/>
    <w:rsid w:val="001F71B5"/>
    <w:rsid w:val="001F7D3E"/>
    <w:rsid w:val="002004F6"/>
    <w:rsid w:val="0020387F"/>
    <w:rsid w:val="00207F75"/>
    <w:rsid w:val="00211163"/>
    <w:rsid w:val="002117FD"/>
    <w:rsid w:val="002126FC"/>
    <w:rsid w:val="00212D86"/>
    <w:rsid w:val="00216414"/>
    <w:rsid w:val="00220371"/>
    <w:rsid w:val="002237F3"/>
    <w:rsid w:val="00225577"/>
    <w:rsid w:val="00225908"/>
    <w:rsid w:val="0022734A"/>
    <w:rsid w:val="002316F8"/>
    <w:rsid w:val="0023338C"/>
    <w:rsid w:val="00233B40"/>
    <w:rsid w:val="00233F83"/>
    <w:rsid w:val="0023607E"/>
    <w:rsid w:val="00237C10"/>
    <w:rsid w:val="00241858"/>
    <w:rsid w:val="0024391E"/>
    <w:rsid w:val="00244E09"/>
    <w:rsid w:val="00246035"/>
    <w:rsid w:val="002466A4"/>
    <w:rsid w:val="00247E59"/>
    <w:rsid w:val="00247F17"/>
    <w:rsid w:val="00250124"/>
    <w:rsid w:val="00251E6B"/>
    <w:rsid w:val="00252078"/>
    <w:rsid w:val="00252714"/>
    <w:rsid w:val="00252DCB"/>
    <w:rsid w:val="00253267"/>
    <w:rsid w:val="00254DBB"/>
    <w:rsid w:val="00255A6C"/>
    <w:rsid w:val="002568D8"/>
    <w:rsid w:val="002614C3"/>
    <w:rsid w:val="00263B7E"/>
    <w:rsid w:val="00264331"/>
    <w:rsid w:val="002650F8"/>
    <w:rsid w:val="002651D1"/>
    <w:rsid w:val="00272239"/>
    <w:rsid w:val="0027257B"/>
    <w:rsid w:val="00272B54"/>
    <w:rsid w:val="00274860"/>
    <w:rsid w:val="00276958"/>
    <w:rsid w:val="00277119"/>
    <w:rsid w:val="00280C2B"/>
    <w:rsid w:val="00281073"/>
    <w:rsid w:val="00284F9F"/>
    <w:rsid w:val="0028731B"/>
    <w:rsid w:val="00287D57"/>
    <w:rsid w:val="00287DC0"/>
    <w:rsid w:val="00290C35"/>
    <w:rsid w:val="00290E9F"/>
    <w:rsid w:val="002912EC"/>
    <w:rsid w:val="002914E6"/>
    <w:rsid w:val="0029227A"/>
    <w:rsid w:val="0029242A"/>
    <w:rsid w:val="00292B7E"/>
    <w:rsid w:val="00294D04"/>
    <w:rsid w:val="00295401"/>
    <w:rsid w:val="00295726"/>
    <w:rsid w:val="002A1F09"/>
    <w:rsid w:val="002A2ABD"/>
    <w:rsid w:val="002A3999"/>
    <w:rsid w:val="002A3C64"/>
    <w:rsid w:val="002A3CEE"/>
    <w:rsid w:val="002A5036"/>
    <w:rsid w:val="002A6ED3"/>
    <w:rsid w:val="002B01F3"/>
    <w:rsid w:val="002B0587"/>
    <w:rsid w:val="002B4356"/>
    <w:rsid w:val="002B4759"/>
    <w:rsid w:val="002B580D"/>
    <w:rsid w:val="002B6980"/>
    <w:rsid w:val="002B71E4"/>
    <w:rsid w:val="002B7512"/>
    <w:rsid w:val="002C0F97"/>
    <w:rsid w:val="002C1FB7"/>
    <w:rsid w:val="002C60B5"/>
    <w:rsid w:val="002D290B"/>
    <w:rsid w:val="002D3A34"/>
    <w:rsid w:val="002D3B7D"/>
    <w:rsid w:val="002D7A68"/>
    <w:rsid w:val="002E3E95"/>
    <w:rsid w:val="002E4503"/>
    <w:rsid w:val="002E6AB9"/>
    <w:rsid w:val="002E6B4C"/>
    <w:rsid w:val="002E7CC8"/>
    <w:rsid w:val="002F0206"/>
    <w:rsid w:val="002F0746"/>
    <w:rsid w:val="002F4BFC"/>
    <w:rsid w:val="002F66E7"/>
    <w:rsid w:val="0030012C"/>
    <w:rsid w:val="003006D9"/>
    <w:rsid w:val="00303423"/>
    <w:rsid w:val="003050AD"/>
    <w:rsid w:val="0031013B"/>
    <w:rsid w:val="00310C2F"/>
    <w:rsid w:val="00312ADA"/>
    <w:rsid w:val="00314EE5"/>
    <w:rsid w:val="00315227"/>
    <w:rsid w:val="003162C1"/>
    <w:rsid w:val="0031643E"/>
    <w:rsid w:val="00320DF6"/>
    <w:rsid w:val="00323308"/>
    <w:rsid w:val="00323D65"/>
    <w:rsid w:val="00324CFB"/>
    <w:rsid w:val="003253BF"/>
    <w:rsid w:val="00325653"/>
    <w:rsid w:val="00327DBE"/>
    <w:rsid w:val="003310D2"/>
    <w:rsid w:val="00341F5E"/>
    <w:rsid w:val="0034398B"/>
    <w:rsid w:val="00344363"/>
    <w:rsid w:val="00344736"/>
    <w:rsid w:val="0034534F"/>
    <w:rsid w:val="0034724E"/>
    <w:rsid w:val="00350CA9"/>
    <w:rsid w:val="0035115B"/>
    <w:rsid w:val="00351389"/>
    <w:rsid w:val="00351FBF"/>
    <w:rsid w:val="00353B07"/>
    <w:rsid w:val="00360C67"/>
    <w:rsid w:val="00360EBA"/>
    <w:rsid w:val="00361DDA"/>
    <w:rsid w:val="00363A6F"/>
    <w:rsid w:val="00363C93"/>
    <w:rsid w:val="00364EA5"/>
    <w:rsid w:val="00365841"/>
    <w:rsid w:val="00367694"/>
    <w:rsid w:val="00370018"/>
    <w:rsid w:val="00375A5F"/>
    <w:rsid w:val="0038220A"/>
    <w:rsid w:val="0038406C"/>
    <w:rsid w:val="00386931"/>
    <w:rsid w:val="0038791C"/>
    <w:rsid w:val="00393C1A"/>
    <w:rsid w:val="00395DA4"/>
    <w:rsid w:val="003963E0"/>
    <w:rsid w:val="003A0BE6"/>
    <w:rsid w:val="003A1537"/>
    <w:rsid w:val="003A3EF9"/>
    <w:rsid w:val="003A6738"/>
    <w:rsid w:val="003A792C"/>
    <w:rsid w:val="003B0118"/>
    <w:rsid w:val="003B0D9E"/>
    <w:rsid w:val="003B1C53"/>
    <w:rsid w:val="003B2BF5"/>
    <w:rsid w:val="003B4144"/>
    <w:rsid w:val="003B4C2F"/>
    <w:rsid w:val="003B509A"/>
    <w:rsid w:val="003B5410"/>
    <w:rsid w:val="003B6629"/>
    <w:rsid w:val="003B6F70"/>
    <w:rsid w:val="003C22AE"/>
    <w:rsid w:val="003C4E52"/>
    <w:rsid w:val="003C58CE"/>
    <w:rsid w:val="003C646A"/>
    <w:rsid w:val="003D0B21"/>
    <w:rsid w:val="003D2401"/>
    <w:rsid w:val="003E0FE4"/>
    <w:rsid w:val="003E27DC"/>
    <w:rsid w:val="003E4392"/>
    <w:rsid w:val="003E67ED"/>
    <w:rsid w:val="003F1ACB"/>
    <w:rsid w:val="003F2816"/>
    <w:rsid w:val="003F4CC1"/>
    <w:rsid w:val="003F5391"/>
    <w:rsid w:val="0040028A"/>
    <w:rsid w:val="00401E33"/>
    <w:rsid w:val="0040399C"/>
    <w:rsid w:val="00405C85"/>
    <w:rsid w:val="0041022D"/>
    <w:rsid w:val="00413033"/>
    <w:rsid w:val="00413774"/>
    <w:rsid w:val="004147FB"/>
    <w:rsid w:val="004149DB"/>
    <w:rsid w:val="00414F85"/>
    <w:rsid w:val="00415051"/>
    <w:rsid w:val="0041717E"/>
    <w:rsid w:val="00422C70"/>
    <w:rsid w:val="00425E71"/>
    <w:rsid w:val="00426C30"/>
    <w:rsid w:val="004301C7"/>
    <w:rsid w:val="00430EEE"/>
    <w:rsid w:val="00435672"/>
    <w:rsid w:val="00435B6F"/>
    <w:rsid w:val="004365B5"/>
    <w:rsid w:val="004379FF"/>
    <w:rsid w:val="0044016E"/>
    <w:rsid w:val="004401D9"/>
    <w:rsid w:val="0044410B"/>
    <w:rsid w:val="00447488"/>
    <w:rsid w:val="0045007C"/>
    <w:rsid w:val="00450A8B"/>
    <w:rsid w:val="0045134B"/>
    <w:rsid w:val="00452059"/>
    <w:rsid w:val="0045217B"/>
    <w:rsid w:val="0045258A"/>
    <w:rsid w:val="0045405D"/>
    <w:rsid w:val="004553D5"/>
    <w:rsid w:val="0045558B"/>
    <w:rsid w:val="00462832"/>
    <w:rsid w:val="00462DBE"/>
    <w:rsid w:val="00463481"/>
    <w:rsid w:val="00465D2F"/>
    <w:rsid w:val="00466A0B"/>
    <w:rsid w:val="00466C99"/>
    <w:rsid w:val="00467D35"/>
    <w:rsid w:val="00472C97"/>
    <w:rsid w:val="00472CE4"/>
    <w:rsid w:val="004733B7"/>
    <w:rsid w:val="00474AD4"/>
    <w:rsid w:val="0047752D"/>
    <w:rsid w:val="00480EDF"/>
    <w:rsid w:val="004829BE"/>
    <w:rsid w:val="00485064"/>
    <w:rsid w:val="004856BD"/>
    <w:rsid w:val="00486128"/>
    <w:rsid w:val="004865D3"/>
    <w:rsid w:val="004866B7"/>
    <w:rsid w:val="00487667"/>
    <w:rsid w:val="0049450D"/>
    <w:rsid w:val="004A09B5"/>
    <w:rsid w:val="004B0BE2"/>
    <w:rsid w:val="004B0E0C"/>
    <w:rsid w:val="004B54FA"/>
    <w:rsid w:val="004B77F7"/>
    <w:rsid w:val="004C1185"/>
    <w:rsid w:val="004C285E"/>
    <w:rsid w:val="004C4608"/>
    <w:rsid w:val="004C4C93"/>
    <w:rsid w:val="004C5A6F"/>
    <w:rsid w:val="004D08B2"/>
    <w:rsid w:val="004D1DEC"/>
    <w:rsid w:val="004D3920"/>
    <w:rsid w:val="004D58A7"/>
    <w:rsid w:val="004D6106"/>
    <w:rsid w:val="004E0091"/>
    <w:rsid w:val="004E181A"/>
    <w:rsid w:val="004E3CE1"/>
    <w:rsid w:val="004E43F2"/>
    <w:rsid w:val="004E69DD"/>
    <w:rsid w:val="004F0004"/>
    <w:rsid w:val="004F060A"/>
    <w:rsid w:val="004F35B2"/>
    <w:rsid w:val="005033B1"/>
    <w:rsid w:val="00504E9A"/>
    <w:rsid w:val="00506448"/>
    <w:rsid w:val="00506FD9"/>
    <w:rsid w:val="00510CCC"/>
    <w:rsid w:val="005133A7"/>
    <w:rsid w:val="00516002"/>
    <w:rsid w:val="00516ACE"/>
    <w:rsid w:val="00517886"/>
    <w:rsid w:val="00517890"/>
    <w:rsid w:val="00521B30"/>
    <w:rsid w:val="00524F3B"/>
    <w:rsid w:val="00526684"/>
    <w:rsid w:val="00526F66"/>
    <w:rsid w:val="0052710B"/>
    <w:rsid w:val="005276F3"/>
    <w:rsid w:val="005328E7"/>
    <w:rsid w:val="00535AE4"/>
    <w:rsid w:val="00540CED"/>
    <w:rsid w:val="0054122E"/>
    <w:rsid w:val="00541597"/>
    <w:rsid w:val="005425F7"/>
    <w:rsid w:val="00543610"/>
    <w:rsid w:val="00544DA2"/>
    <w:rsid w:val="00547240"/>
    <w:rsid w:val="0055079B"/>
    <w:rsid w:val="00550E8B"/>
    <w:rsid w:val="00551DF3"/>
    <w:rsid w:val="00553069"/>
    <w:rsid w:val="00554AA2"/>
    <w:rsid w:val="00557EE4"/>
    <w:rsid w:val="00561881"/>
    <w:rsid w:val="005619F5"/>
    <w:rsid w:val="005630F7"/>
    <w:rsid w:val="00565E49"/>
    <w:rsid w:val="00565F79"/>
    <w:rsid w:val="00567ABA"/>
    <w:rsid w:val="00571B9F"/>
    <w:rsid w:val="005728D3"/>
    <w:rsid w:val="005741B7"/>
    <w:rsid w:val="00575405"/>
    <w:rsid w:val="005759A8"/>
    <w:rsid w:val="00580182"/>
    <w:rsid w:val="0058337F"/>
    <w:rsid w:val="005838B9"/>
    <w:rsid w:val="00584BE1"/>
    <w:rsid w:val="00585C87"/>
    <w:rsid w:val="00587531"/>
    <w:rsid w:val="005877F4"/>
    <w:rsid w:val="00592321"/>
    <w:rsid w:val="00593B8A"/>
    <w:rsid w:val="005949C9"/>
    <w:rsid w:val="005969B7"/>
    <w:rsid w:val="005A1200"/>
    <w:rsid w:val="005A1B35"/>
    <w:rsid w:val="005A2D4B"/>
    <w:rsid w:val="005A36F6"/>
    <w:rsid w:val="005A52AE"/>
    <w:rsid w:val="005A6D88"/>
    <w:rsid w:val="005A77CE"/>
    <w:rsid w:val="005C3430"/>
    <w:rsid w:val="005C43A3"/>
    <w:rsid w:val="005C46B0"/>
    <w:rsid w:val="005C6C04"/>
    <w:rsid w:val="005C761D"/>
    <w:rsid w:val="005C7833"/>
    <w:rsid w:val="005D1105"/>
    <w:rsid w:val="005D4C1C"/>
    <w:rsid w:val="005E0363"/>
    <w:rsid w:val="005E3C9F"/>
    <w:rsid w:val="005E593C"/>
    <w:rsid w:val="005E7B55"/>
    <w:rsid w:val="005F25CC"/>
    <w:rsid w:val="005F284D"/>
    <w:rsid w:val="005F38E4"/>
    <w:rsid w:val="005F68E6"/>
    <w:rsid w:val="005F6E46"/>
    <w:rsid w:val="005F71B3"/>
    <w:rsid w:val="00603229"/>
    <w:rsid w:val="00607A75"/>
    <w:rsid w:val="00610E2C"/>
    <w:rsid w:val="00611E97"/>
    <w:rsid w:val="006134A6"/>
    <w:rsid w:val="006206C8"/>
    <w:rsid w:val="006260B1"/>
    <w:rsid w:val="006279DC"/>
    <w:rsid w:val="006305AA"/>
    <w:rsid w:val="00630B23"/>
    <w:rsid w:val="00633B0F"/>
    <w:rsid w:val="0063479C"/>
    <w:rsid w:val="00634F33"/>
    <w:rsid w:val="00637990"/>
    <w:rsid w:val="0064164E"/>
    <w:rsid w:val="0064327D"/>
    <w:rsid w:val="006444AA"/>
    <w:rsid w:val="00646583"/>
    <w:rsid w:val="00646973"/>
    <w:rsid w:val="006473FC"/>
    <w:rsid w:val="006531DD"/>
    <w:rsid w:val="0065372B"/>
    <w:rsid w:val="006545CB"/>
    <w:rsid w:val="006546CA"/>
    <w:rsid w:val="00656C86"/>
    <w:rsid w:val="006600D3"/>
    <w:rsid w:val="00662F73"/>
    <w:rsid w:val="00663284"/>
    <w:rsid w:val="006637B9"/>
    <w:rsid w:val="0066457E"/>
    <w:rsid w:val="006668CD"/>
    <w:rsid w:val="00670EEF"/>
    <w:rsid w:val="00671AB1"/>
    <w:rsid w:val="00672E61"/>
    <w:rsid w:val="006736F8"/>
    <w:rsid w:val="00673FEC"/>
    <w:rsid w:val="006750BF"/>
    <w:rsid w:val="00676485"/>
    <w:rsid w:val="00677293"/>
    <w:rsid w:val="00684C84"/>
    <w:rsid w:val="006873AD"/>
    <w:rsid w:val="00687B98"/>
    <w:rsid w:val="00692FFF"/>
    <w:rsid w:val="0069434E"/>
    <w:rsid w:val="006951DB"/>
    <w:rsid w:val="00696765"/>
    <w:rsid w:val="00696B3F"/>
    <w:rsid w:val="006A1294"/>
    <w:rsid w:val="006A14A5"/>
    <w:rsid w:val="006A2763"/>
    <w:rsid w:val="006A2928"/>
    <w:rsid w:val="006A29F7"/>
    <w:rsid w:val="006A33B9"/>
    <w:rsid w:val="006A35F0"/>
    <w:rsid w:val="006A373F"/>
    <w:rsid w:val="006A37AF"/>
    <w:rsid w:val="006A3DDB"/>
    <w:rsid w:val="006A484B"/>
    <w:rsid w:val="006A53CE"/>
    <w:rsid w:val="006A7B1B"/>
    <w:rsid w:val="006B0F34"/>
    <w:rsid w:val="006B1DE5"/>
    <w:rsid w:val="006B29B1"/>
    <w:rsid w:val="006B3FCF"/>
    <w:rsid w:val="006C3C8E"/>
    <w:rsid w:val="006C5734"/>
    <w:rsid w:val="006C7630"/>
    <w:rsid w:val="006D18DB"/>
    <w:rsid w:val="006D5017"/>
    <w:rsid w:val="006D6966"/>
    <w:rsid w:val="006E07EE"/>
    <w:rsid w:val="006E0F6F"/>
    <w:rsid w:val="006E4E99"/>
    <w:rsid w:val="006F0656"/>
    <w:rsid w:val="006F471F"/>
    <w:rsid w:val="006F476E"/>
    <w:rsid w:val="006F4C9D"/>
    <w:rsid w:val="006F6226"/>
    <w:rsid w:val="007028C8"/>
    <w:rsid w:val="00702B30"/>
    <w:rsid w:val="00702E1E"/>
    <w:rsid w:val="00704580"/>
    <w:rsid w:val="00704B33"/>
    <w:rsid w:val="007100A3"/>
    <w:rsid w:val="00713B9E"/>
    <w:rsid w:val="00714A88"/>
    <w:rsid w:val="007158B6"/>
    <w:rsid w:val="00717687"/>
    <w:rsid w:val="00720C54"/>
    <w:rsid w:val="00724952"/>
    <w:rsid w:val="007279B4"/>
    <w:rsid w:val="007302FB"/>
    <w:rsid w:val="00732C8F"/>
    <w:rsid w:val="00733EF3"/>
    <w:rsid w:val="007401A5"/>
    <w:rsid w:val="00740352"/>
    <w:rsid w:val="00741627"/>
    <w:rsid w:val="0074373C"/>
    <w:rsid w:val="00747ADF"/>
    <w:rsid w:val="00750842"/>
    <w:rsid w:val="00752205"/>
    <w:rsid w:val="0075724C"/>
    <w:rsid w:val="00765201"/>
    <w:rsid w:val="00765531"/>
    <w:rsid w:val="007676C1"/>
    <w:rsid w:val="00772676"/>
    <w:rsid w:val="0078474B"/>
    <w:rsid w:val="007850AF"/>
    <w:rsid w:val="00785637"/>
    <w:rsid w:val="0078682C"/>
    <w:rsid w:val="00787CA7"/>
    <w:rsid w:val="00787F84"/>
    <w:rsid w:val="0079030B"/>
    <w:rsid w:val="0079031F"/>
    <w:rsid w:val="00791E86"/>
    <w:rsid w:val="0079499F"/>
    <w:rsid w:val="007A1477"/>
    <w:rsid w:val="007A19AA"/>
    <w:rsid w:val="007A3824"/>
    <w:rsid w:val="007A453D"/>
    <w:rsid w:val="007A4EE2"/>
    <w:rsid w:val="007A5C7F"/>
    <w:rsid w:val="007B11E0"/>
    <w:rsid w:val="007B1859"/>
    <w:rsid w:val="007B1998"/>
    <w:rsid w:val="007B1AC9"/>
    <w:rsid w:val="007B44F5"/>
    <w:rsid w:val="007B4CDF"/>
    <w:rsid w:val="007B614E"/>
    <w:rsid w:val="007B631B"/>
    <w:rsid w:val="007B7A28"/>
    <w:rsid w:val="007C07A1"/>
    <w:rsid w:val="007C0AAB"/>
    <w:rsid w:val="007C27C2"/>
    <w:rsid w:val="007C541E"/>
    <w:rsid w:val="007D3085"/>
    <w:rsid w:val="007D309E"/>
    <w:rsid w:val="007D4FCE"/>
    <w:rsid w:val="007D788A"/>
    <w:rsid w:val="007D7C5B"/>
    <w:rsid w:val="007E1A38"/>
    <w:rsid w:val="007E21D3"/>
    <w:rsid w:val="007E3EC7"/>
    <w:rsid w:val="007E43C0"/>
    <w:rsid w:val="007E6635"/>
    <w:rsid w:val="007E6B84"/>
    <w:rsid w:val="007E73E9"/>
    <w:rsid w:val="007E75DC"/>
    <w:rsid w:val="007F050E"/>
    <w:rsid w:val="007F1B5A"/>
    <w:rsid w:val="007F40C1"/>
    <w:rsid w:val="007F60B7"/>
    <w:rsid w:val="007F6E71"/>
    <w:rsid w:val="008001B6"/>
    <w:rsid w:val="0080157A"/>
    <w:rsid w:val="00801DEB"/>
    <w:rsid w:val="00805F85"/>
    <w:rsid w:val="00811F00"/>
    <w:rsid w:val="00811FDB"/>
    <w:rsid w:val="0081302C"/>
    <w:rsid w:val="008132D7"/>
    <w:rsid w:val="00813FF6"/>
    <w:rsid w:val="0081560B"/>
    <w:rsid w:val="00815726"/>
    <w:rsid w:val="0081689D"/>
    <w:rsid w:val="00820EDD"/>
    <w:rsid w:val="0082260B"/>
    <w:rsid w:val="0082662E"/>
    <w:rsid w:val="008279CB"/>
    <w:rsid w:val="008310CB"/>
    <w:rsid w:val="008310FE"/>
    <w:rsid w:val="00834000"/>
    <w:rsid w:val="0083422F"/>
    <w:rsid w:val="00834FE7"/>
    <w:rsid w:val="008363E3"/>
    <w:rsid w:val="0083772B"/>
    <w:rsid w:val="00840EB0"/>
    <w:rsid w:val="008412BB"/>
    <w:rsid w:val="00842418"/>
    <w:rsid w:val="00842F06"/>
    <w:rsid w:val="00843E12"/>
    <w:rsid w:val="008440BC"/>
    <w:rsid w:val="008503C9"/>
    <w:rsid w:val="008524B3"/>
    <w:rsid w:val="0085325E"/>
    <w:rsid w:val="0085398F"/>
    <w:rsid w:val="00854DC2"/>
    <w:rsid w:val="008574EF"/>
    <w:rsid w:val="008602DB"/>
    <w:rsid w:val="008607AE"/>
    <w:rsid w:val="0086102C"/>
    <w:rsid w:val="00865538"/>
    <w:rsid w:val="00865623"/>
    <w:rsid w:val="00872308"/>
    <w:rsid w:val="00872FFB"/>
    <w:rsid w:val="008741E1"/>
    <w:rsid w:val="00881C23"/>
    <w:rsid w:val="00890AE8"/>
    <w:rsid w:val="00891569"/>
    <w:rsid w:val="00892FD3"/>
    <w:rsid w:val="00893249"/>
    <w:rsid w:val="008945AF"/>
    <w:rsid w:val="0089611C"/>
    <w:rsid w:val="008962AE"/>
    <w:rsid w:val="0089654F"/>
    <w:rsid w:val="00897FB6"/>
    <w:rsid w:val="008A1C6C"/>
    <w:rsid w:val="008A3A37"/>
    <w:rsid w:val="008A3F62"/>
    <w:rsid w:val="008A4716"/>
    <w:rsid w:val="008B1A70"/>
    <w:rsid w:val="008B220B"/>
    <w:rsid w:val="008B23F8"/>
    <w:rsid w:val="008B3724"/>
    <w:rsid w:val="008C1867"/>
    <w:rsid w:val="008C1BE6"/>
    <w:rsid w:val="008C2F5E"/>
    <w:rsid w:val="008C4133"/>
    <w:rsid w:val="008C5D9B"/>
    <w:rsid w:val="008C5E23"/>
    <w:rsid w:val="008D007D"/>
    <w:rsid w:val="008D0467"/>
    <w:rsid w:val="008D0778"/>
    <w:rsid w:val="008D0C8A"/>
    <w:rsid w:val="008D1E03"/>
    <w:rsid w:val="008D40CE"/>
    <w:rsid w:val="008D4261"/>
    <w:rsid w:val="008D4CC4"/>
    <w:rsid w:val="008E0094"/>
    <w:rsid w:val="008E304C"/>
    <w:rsid w:val="008E53C5"/>
    <w:rsid w:val="008E6138"/>
    <w:rsid w:val="008E6867"/>
    <w:rsid w:val="008E6B97"/>
    <w:rsid w:val="008E6ECA"/>
    <w:rsid w:val="008F1FAB"/>
    <w:rsid w:val="008F26D7"/>
    <w:rsid w:val="008F2D01"/>
    <w:rsid w:val="008F346B"/>
    <w:rsid w:val="008F5C94"/>
    <w:rsid w:val="008F636A"/>
    <w:rsid w:val="008F75D9"/>
    <w:rsid w:val="008F7CBD"/>
    <w:rsid w:val="009016B7"/>
    <w:rsid w:val="00904B5C"/>
    <w:rsid w:val="00905314"/>
    <w:rsid w:val="00906353"/>
    <w:rsid w:val="00907005"/>
    <w:rsid w:val="00913ABB"/>
    <w:rsid w:val="00913E93"/>
    <w:rsid w:val="0091580C"/>
    <w:rsid w:val="00915DE6"/>
    <w:rsid w:val="00916F9E"/>
    <w:rsid w:val="00920648"/>
    <w:rsid w:val="00924AD7"/>
    <w:rsid w:val="00924CE5"/>
    <w:rsid w:val="0092616F"/>
    <w:rsid w:val="00926D5B"/>
    <w:rsid w:val="00927A9C"/>
    <w:rsid w:val="00927C38"/>
    <w:rsid w:val="00933504"/>
    <w:rsid w:val="009336AC"/>
    <w:rsid w:val="00935666"/>
    <w:rsid w:val="00936D22"/>
    <w:rsid w:val="00940B17"/>
    <w:rsid w:val="009411AF"/>
    <w:rsid w:val="0094501A"/>
    <w:rsid w:val="00945C8F"/>
    <w:rsid w:val="009529DD"/>
    <w:rsid w:val="00953DDD"/>
    <w:rsid w:val="009556A9"/>
    <w:rsid w:val="009559EB"/>
    <w:rsid w:val="0095649A"/>
    <w:rsid w:val="009600C1"/>
    <w:rsid w:val="00961662"/>
    <w:rsid w:val="00963481"/>
    <w:rsid w:val="00963B4D"/>
    <w:rsid w:val="00966B3C"/>
    <w:rsid w:val="00967E01"/>
    <w:rsid w:val="009701F3"/>
    <w:rsid w:val="009708E5"/>
    <w:rsid w:val="00970C79"/>
    <w:rsid w:val="009710AB"/>
    <w:rsid w:val="00973D02"/>
    <w:rsid w:val="00973DE5"/>
    <w:rsid w:val="009755A9"/>
    <w:rsid w:val="00977596"/>
    <w:rsid w:val="009775B6"/>
    <w:rsid w:val="00981CCC"/>
    <w:rsid w:val="009829BC"/>
    <w:rsid w:val="00984AA0"/>
    <w:rsid w:val="0098550D"/>
    <w:rsid w:val="0098633F"/>
    <w:rsid w:val="00987E9C"/>
    <w:rsid w:val="0099095D"/>
    <w:rsid w:val="0099116C"/>
    <w:rsid w:val="00991EEF"/>
    <w:rsid w:val="00994EE7"/>
    <w:rsid w:val="009A0B28"/>
    <w:rsid w:val="009A1C0C"/>
    <w:rsid w:val="009A4234"/>
    <w:rsid w:val="009A7C45"/>
    <w:rsid w:val="009A7EB2"/>
    <w:rsid w:val="009B3F11"/>
    <w:rsid w:val="009B7CF5"/>
    <w:rsid w:val="009C136C"/>
    <w:rsid w:val="009C15FF"/>
    <w:rsid w:val="009C1FEA"/>
    <w:rsid w:val="009C4895"/>
    <w:rsid w:val="009C7454"/>
    <w:rsid w:val="009D09EB"/>
    <w:rsid w:val="009D0DE0"/>
    <w:rsid w:val="009D0F48"/>
    <w:rsid w:val="009D1748"/>
    <w:rsid w:val="009D1892"/>
    <w:rsid w:val="009D1AB2"/>
    <w:rsid w:val="009D33F8"/>
    <w:rsid w:val="009D5243"/>
    <w:rsid w:val="009E2F9E"/>
    <w:rsid w:val="009F1E70"/>
    <w:rsid w:val="009F2228"/>
    <w:rsid w:val="009F393A"/>
    <w:rsid w:val="00A0017B"/>
    <w:rsid w:val="00A01C25"/>
    <w:rsid w:val="00A01DE3"/>
    <w:rsid w:val="00A0440D"/>
    <w:rsid w:val="00A05A2B"/>
    <w:rsid w:val="00A0763C"/>
    <w:rsid w:val="00A0764D"/>
    <w:rsid w:val="00A12452"/>
    <w:rsid w:val="00A12DB2"/>
    <w:rsid w:val="00A1329C"/>
    <w:rsid w:val="00A13AB8"/>
    <w:rsid w:val="00A15312"/>
    <w:rsid w:val="00A16531"/>
    <w:rsid w:val="00A17572"/>
    <w:rsid w:val="00A21615"/>
    <w:rsid w:val="00A2169C"/>
    <w:rsid w:val="00A21B11"/>
    <w:rsid w:val="00A21D69"/>
    <w:rsid w:val="00A22197"/>
    <w:rsid w:val="00A23AAB"/>
    <w:rsid w:val="00A269DE"/>
    <w:rsid w:val="00A26CF7"/>
    <w:rsid w:val="00A27312"/>
    <w:rsid w:val="00A31A9B"/>
    <w:rsid w:val="00A351C6"/>
    <w:rsid w:val="00A3702B"/>
    <w:rsid w:val="00A4088C"/>
    <w:rsid w:val="00A426FD"/>
    <w:rsid w:val="00A43CB2"/>
    <w:rsid w:val="00A43DF4"/>
    <w:rsid w:val="00A47054"/>
    <w:rsid w:val="00A53434"/>
    <w:rsid w:val="00A54043"/>
    <w:rsid w:val="00A540D4"/>
    <w:rsid w:val="00A54285"/>
    <w:rsid w:val="00A600E7"/>
    <w:rsid w:val="00A603E9"/>
    <w:rsid w:val="00A613AB"/>
    <w:rsid w:val="00A62F01"/>
    <w:rsid w:val="00A62F17"/>
    <w:rsid w:val="00A66094"/>
    <w:rsid w:val="00A66A2E"/>
    <w:rsid w:val="00A706BC"/>
    <w:rsid w:val="00A7186C"/>
    <w:rsid w:val="00A73F1B"/>
    <w:rsid w:val="00A7459E"/>
    <w:rsid w:val="00A75CBD"/>
    <w:rsid w:val="00A76225"/>
    <w:rsid w:val="00A77824"/>
    <w:rsid w:val="00A77F5D"/>
    <w:rsid w:val="00A80F5A"/>
    <w:rsid w:val="00A81CC6"/>
    <w:rsid w:val="00A83A0F"/>
    <w:rsid w:val="00A84884"/>
    <w:rsid w:val="00A87370"/>
    <w:rsid w:val="00A877A0"/>
    <w:rsid w:val="00A93F4C"/>
    <w:rsid w:val="00A967E5"/>
    <w:rsid w:val="00AA450E"/>
    <w:rsid w:val="00AA4757"/>
    <w:rsid w:val="00AB0570"/>
    <w:rsid w:val="00AB22FD"/>
    <w:rsid w:val="00AB2342"/>
    <w:rsid w:val="00AB24F2"/>
    <w:rsid w:val="00AB2A24"/>
    <w:rsid w:val="00AB4952"/>
    <w:rsid w:val="00AB57AB"/>
    <w:rsid w:val="00AB6CC4"/>
    <w:rsid w:val="00AB716D"/>
    <w:rsid w:val="00AC3C3D"/>
    <w:rsid w:val="00AC5859"/>
    <w:rsid w:val="00AC7A05"/>
    <w:rsid w:val="00AD1F76"/>
    <w:rsid w:val="00AD55E8"/>
    <w:rsid w:val="00AD7174"/>
    <w:rsid w:val="00AD73ED"/>
    <w:rsid w:val="00AD7C18"/>
    <w:rsid w:val="00AE12A7"/>
    <w:rsid w:val="00AE3C85"/>
    <w:rsid w:val="00AE431C"/>
    <w:rsid w:val="00AE7A46"/>
    <w:rsid w:val="00AE7B0C"/>
    <w:rsid w:val="00AF02E8"/>
    <w:rsid w:val="00AF0C3F"/>
    <w:rsid w:val="00AF3769"/>
    <w:rsid w:val="00B01EC3"/>
    <w:rsid w:val="00B024D7"/>
    <w:rsid w:val="00B05520"/>
    <w:rsid w:val="00B065D0"/>
    <w:rsid w:val="00B10219"/>
    <w:rsid w:val="00B10361"/>
    <w:rsid w:val="00B11C91"/>
    <w:rsid w:val="00B13F1F"/>
    <w:rsid w:val="00B1438D"/>
    <w:rsid w:val="00B16675"/>
    <w:rsid w:val="00B17C0E"/>
    <w:rsid w:val="00B20DDB"/>
    <w:rsid w:val="00B22F89"/>
    <w:rsid w:val="00B22FE1"/>
    <w:rsid w:val="00B23D23"/>
    <w:rsid w:val="00B25DB0"/>
    <w:rsid w:val="00B3305E"/>
    <w:rsid w:val="00B341D3"/>
    <w:rsid w:val="00B35C45"/>
    <w:rsid w:val="00B36879"/>
    <w:rsid w:val="00B377A8"/>
    <w:rsid w:val="00B42917"/>
    <w:rsid w:val="00B44246"/>
    <w:rsid w:val="00B45094"/>
    <w:rsid w:val="00B46A80"/>
    <w:rsid w:val="00B47CBF"/>
    <w:rsid w:val="00B50177"/>
    <w:rsid w:val="00B504BE"/>
    <w:rsid w:val="00B50574"/>
    <w:rsid w:val="00B50AE8"/>
    <w:rsid w:val="00B50C3E"/>
    <w:rsid w:val="00B530D5"/>
    <w:rsid w:val="00B55603"/>
    <w:rsid w:val="00B55761"/>
    <w:rsid w:val="00B56D63"/>
    <w:rsid w:val="00B570F3"/>
    <w:rsid w:val="00B57BD3"/>
    <w:rsid w:val="00B60DAC"/>
    <w:rsid w:val="00B61782"/>
    <w:rsid w:val="00B62F72"/>
    <w:rsid w:val="00B6414E"/>
    <w:rsid w:val="00B64AEE"/>
    <w:rsid w:val="00B65B58"/>
    <w:rsid w:val="00B67014"/>
    <w:rsid w:val="00B701CE"/>
    <w:rsid w:val="00B71CA9"/>
    <w:rsid w:val="00B7371A"/>
    <w:rsid w:val="00B7550B"/>
    <w:rsid w:val="00B77076"/>
    <w:rsid w:val="00B777B1"/>
    <w:rsid w:val="00B800C9"/>
    <w:rsid w:val="00B87EDA"/>
    <w:rsid w:val="00B91295"/>
    <w:rsid w:val="00B91B64"/>
    <w:rsid w:val="00B91C27"/>
    <w:rsid w:val="00BA0F80"/>
    <w:rsid w:val="00BA3C12"/>
    <w:rsid w:val="00BA5E41"/>
    <w:rsid w:val="00BA7560"/>
    <w:rsid w:val="00BB10B9"/>
    <w:rsid w:val="00BB4EE7"/>
    <w:rsid w:val="00BB57AA"/>
    <w:rsid w:val="00BB6363"/>
    <w:rsid w:val="00BC0818"/>
    <w:rsid w:val="00BC0CA9"/>
    <w:rsid w:val="00BC1B95"/>
    <w:rsid w:val="00BC4B75"/>
    <w:rsid w:val="00BC50AB"/>
    <w:rsid w:val="00BD0A3B"/>
    <w:rsid w:val="00BD0D57"/>
    <w:rsid w:val="00BD2426"/>
    <w:rsid w:val="00BD4871"/>
    <w:rsid w:val="00BD5623"/>
    <w:rsid w:val="00BD58EB"/>
    <w:rsid w:val="00BE02FF"/>
    <w:rsid w:val="00BE077A"/>
    <w:rsid w:val="00BE217D"/>
    <w:rsid w:val="00BE247C"/>
    <w:rsid w:val="00BE7A78"/>
    <w:rsid w:val="00BF0428"/>
    <w:rsid w:val="00BF1D68"/>
    <w:rsid w:val="00BF30E2"/>
    <w:rsid w:val="00BF4C3D"/>
    <w:rsid w:val="00BF6BC5"/>
    <w:rsid w:val="00BF70D1"/>
    <w:rsid w:val="00C0458E"/>
    <w:rsid w:val="00C0665A"/>
    <w:rsid w:val="00C071A9"/>
    <w:rsid w:val="00C07988"/>
    <w:rsid w:val="00C1076E"/>
    <w:rsid w:val="00C11DB4"/>
    <w:rsid w:val="00C14BFD"/>
    <w:rsid w:val="00C165E4"/>
    <w:rsid w:val="00C22189"/>
    <w:rsid w:val="00C2262E"/>
    <w:rsid w:val="00C23439"/>
    <w:rsid w:val="00C24499"/>
    <w:rsid w:val="00C2625D"/>
    <w:rsid w:val="00C31C92"/>
    <w:rsid w:val="00C3202D"/>
    <w:rsid w:val="00C33D40"/>
    <w:rsid w:val="00C34296"/>
    <w:rsid w:val="00C345FF"/>
    <w:rsid w:val="00C34BDE"/>
    <w:rsid w:val="00C35A75"/>
    <w:rsid w:val="00C40306"/>
    <w:rsid w:val="00C40A5D"/>
    <w:rsid w:val="00C4138B"/>
    <w:rsid w:val="00C43D35"/>
    <w:rsid w:val="00C445DB"/>
    <w:rsid w:val="00C44F09"/>
    <w:rsid w:val="00C45732"/>
    <w:rsid w:val="00C45FC2"/>
    <w:rsid w:val="00C46526"/>
    <w:rsid w:val="00C47C59"/>
    <w:rsid w:val="00C50AE3"/>
    <w:rsid w:val="00C51D76"/>
    <w:rsid w:val="00C52904"/>
    <w:rsid w:val="00C52F90"/>
    <w:rsid w:val="00C53A05"/>
    <w:rsid w:val="00C546F2"/>
    <w:rsid w:val="00C60C06"/>
    <w:rsid w:val="00C626AE"/>
    <w:rsid w:val="00C637EB"/>
    <w:rsid w:val="00C63A84"/>
    <w:rsid w:val="00C63C6D"/>
    <w:rsid w:val="00C653C9"/>
    <w:rsid w:val="00C663FB"/>
    <w:rsid w:val="00C66696"/>
    <w:rsid w:val="00C70523"/>
    <w:rsid w:val="00C70F2F"/>
    <w:rsid w:val="00C758CD"/>
    <w:rsid w:val="00C80DF6"/>
    <w:rsid w:val="00C83F02"/>
    <w:rsid w:val="00C85122"/>
    <w:rsid w:val="00C861CB"/>
    <w:rsid w:val="00C8645B"/>
    <w:rsid w:val="00C864B2"/>
    <w:rsid w:val="00C86A20"/>
    <w:rsid w:val="00C878E0"/>
    <w:rsid w:val="00C8799A"/>
    <w:rsid w:val="00C90588"/>
    <w:rsid w:val="00C90742"/>
    <w:rsid w:val="00C908D9"/>
    <w:rsid w:val="00C91437"/>
    <w:rsid w:val="00C96AAD"/>
    <w:rsid w:val="00CA1041"/>
    <w:rsid w:val="00CA1130"/>
    <w:rsid w:val="00CA1241"/>
    <w:rsid w:val="00CA1A12"/>
    <w:rsid w:val="00CA1AC1"/>
    <w:rsid w:val="00CA1F93"/>
    <w:rsid w:val="00CA498E"/>
    <w:rsid w:val="00CA6708"/>
    <w:rsid w:val="00CA76F6"/>
    <w:rsid w:val="00CB29BB"/>
    <w:rsid w:val="00CB60C4"/>
    <w:rsid w:val="00CB73ED"/>
    <w:rsid w:val="00CB7E70"/>
    <w:rsid w:val="00CC38D5"/>
    <w:rsid w:val="00CC445B"/>
    <w:rsid w:val="00CC4F7B"/>
    <w:rsid w:val="00CC5C9A"/>
    <w:rsid w:val="00CD1F82"/>
    <w:rsid w:val="00CD20B9"/>
    <w:rsid w:val="00CD2D7D"/>
    <w:rsid w:val="00CD3128"/>
    <w:rsid w:val="00CD67A3"/>
    <w:rsid w:val="00CD7F06"/>
    <w:rsid w:val="00CE59FC"/>
    <w:rsid w:val="00CE7D56"/>
    <w:rsid w:val="00CF0180"/>
    <w:rsid w:val="00CF0AA3"/>
    <w:rsid w:val="00CF0CC9"/>
    <w:rsid w:val="00CF14F0"/>
    <w:rsid w:val="00CF3048"/>
    <w:rsid w:val="00CF7E64"/>
    <w:rsid w:val="00D003D2"/>
    <w:rsid w:val="00D00528"/>
    <w:rsid w:val="00D05197"/>
    <w:rsid w:val="00D070EA"/>
    <w:rsid w:val="00D07E7B"/>
    <w:rsid w:val="00D13C45"/>
    <w:rsid w:val="00D13E3D"/>
    <w:rsid w:val="00D14381"/>
    <w:rsid w:val="00D14C45"/>
    <w:rsid w:val="00D1523B"/>
    <w:rsid w:val="00D154E0"/>
    <w:rsid w:val="00D16F6C"/>
    <w:rsid w:val="00D20EAD"/>
    <w:rsid w:val="00D233B4"/>
    <w:rsid w:val="00D248ED"/>
    <w:rsid w:val="00D30A27"/>
    <w:rsid w:val="00D376C0"/>
    <w:rsid w:val="00D37982"/>
    <w:rsid w:val="00D40689"/>
    <w:rsid w:val="00D40938"/>
    <w:rsid w:val="00D43A2C"/>
    <w:rsid w:val="00D47E34"/>
    <w:rsid w:val="00D51F1B"/>
    <w:rsid w:val="00D52848"/>
    <w:rsid w:val="00D6089F"/>
    <w:rsid w:val="00D60C59"/>
    <w:rsid w:val="00D614E9"/>
    <w:rsid w:val="00D63873"/>
    <w:rsid w:val="00D638F9"/>
    <w:rsid w:val="00D67551"/>
    <w:rsid w:val="00D67D72"/>
    <w:rsid w:val="00D703C2"/>
    <w:rsid w:val="00D71381"/>
    <w:rsid w:val="00D71855"/>
    <w:rsid w:val="00D71CBC"/>
    <w:rsid w:val="00D72B4A"/>
    <w:rsid w:val="00D75446"/>
    <w:rsid w:val="00D802AA"/>
    <w:rsid w:val="00D82403"/>
    <w:rsid w:val="00D825C1"/>
    <w:rsid w:val="00D82C1F"/>
    <w:rsid w:val="00D82D8F"/>
    <w:rsid w:val="00D8383A"/>
    <w:rsid w:val="00D84D83"/>
    <w:rsid w:val="00D85DF9"/>
    <w:rsid w:val="00D8700E"/>
    <w:rsid w:val="00D930B9"/>
    <w:rsid w:val="00D9594E"/>
    <w:rsid w:val="00DA2243"/>
    <w:rsid w:val="00DA30C0"/>
    <w:rsid w:val="00DA4B3C"/>
    <w:rsid w:val="00DA5A55"/>
    <w:rsid w:val="00DA6066"/>
    <w:rsid w:val="00DA61E0"/>
    <w:rsid w:val="00DA6B7E"/>
    <w:rsid w:val="00DA72B2"/>
    <w:rsid w:val="00DB02DF"/>
    <w:rsid w:val="00DB2D6C"/>
    <w:rsid w:val="00DB3ABF"/>
    <w:rsid w:val="00DB6385"/>
    <w:rsid w:val="00DB7F5D"/>
    <w:rsid w:val="00DC00B7"/>
    <w:rsid w:val="00DC0802"/>
    <w:rsid w:val="00DC0C5A"/>
    <w:rsid w:val="00DC0C9B"/>
    <w:rsid w:val="00DC0FEF"/>
    <w:rsid w:val="00DC11FD"/>
    <w:rsid w:val="00DC1C86"/>
    <w:rsid w:val="00DC1E69"/>
    <w:rsid w:val="00DC2FA1"/>
    <w:rsid w:val="00DC6423"/>
    <w:rsid w:val="00DC6D16"/>
    <w:rsid w:val="00DC79C7"/>
    <w:rsid w:val="00DD09B8"/>
    <w:rsid w:val="00DD0CD2"/>
    <w:rsid w:val="00DD0FAC"/>
    <w:rsid w:val="00DD2A47"/>
    <w:rsid w:val="00DD785E"/>
    <w:rsid w:val="00DE04B2"/>
    <w:rsid w:val="00DE2CB7"/>
    <w:rsid w:val="00DE2DCF"/>
    <w:rsid w:val="00DE3008"/>
    <w:rsid w:val="00DE5FB9"/>
    <w:rsid w:val="00DE607B"/>
    <w:rsid w:val="00DE67CD"/>
    <w:rsid w:val="00DE71F9"/>
    <w:rsid w:val="00DE7A4F"/>
    <w:rsid w:val="00DE7F53"/>
    <w:rsid w:val="00DF4165"/>
    <w:rsid w:val="00DF4BB6"/>
    <w:rsid w:val="00DF5078"/>
    <w:rsid w:val="00DF5192"/>
    <w:rsid w:val="00E0025C"/>
    <w:rsid w:val="00E0228E"/>
    <w:rsid w:val="00E06D87"/>
    <w:rsid w:val="00E100C5"/>
    <w:rsid w:val="00E10580"/>
    <w:rsid w:val="00E10649"/>
    <w:rsid w:val="00E12080"/>
    <w:rsid w:val="00E159B6"/>
    <w:rsid w:val="00E16289"/>
    <w:rsid w:val="00E21098"/>
    <w:rsid w:val="00E23C49"/>
    <w:rsid w:val="00E257CA"/>
    <w:rsid w:val="00E25908"/>
    <w:rsid w:val="00E269AE"/>
    <w:rsid w:val="00E2715D"/>
    <w:rsid w:val="00E301A2"/>
    <w:rsid w:val="00E30C0A"/>
    <w:rsid w:val="00E36B55"/>
    <w:rsid w:val="00E370A8"/>
    <w:rsid w:val="00E403D4"/>
    <w:rsid w:val="00E40EA3"/>
    <w:rsid w:val="00E42134"/>
    <w:rsid w:val="00E43494"/>
    <w:rsid w:val="00E44641"/>
    <w:rsid w:val="00E44BB3"/>
    <w:rsid w:val="00E4621E"/>
    <w:rsid w:val="00E47303"/>
    <w:rsid w:val="00E54991"/>
    <w:rsid w:val="00E54AB4"/>
    <w:rsid w:val="00E56C3D"/>
    <w:rsid w:val="00E56DEC"/>
    <w:rsid w:val="00E5722E"/>
    <w:rsid w:val="00E6029E"/>
    <w:rsid w:val="00E617D2"/>
    <w:rsid w:val="00E6246D"/>
    <w:rsid w:val="00E62FBC"/>
    <w:rsid w:val="00E64895"/>
    <w:rsid w:val="00E6557B"/>
    <w:rsid w:val="00E66716"/>
    <w:rsid w:val="00E67477"/>
    <w:rsid w:val="00E71187"/>
    <w:rsid w:val="00E72FAE"/>
    <w:rsid w:val="00E80406"/>
    <w:rsid w:val="00E82EA9"/>
    <w:rsid w:val="00E83EA5"/>
    <w:rsid w:val="00E855D8"/>
    <w:rsid w:val="00E87A2A"/>
    <w:rsid w:val="00E91008"/>
    <w:rsid w:val="00E927A0"/>
    <w:rsid w:val="00E92A0B"/>
    <w:rsid w:val="00E97572"/>
    <w:rsid w:val="00EA0F28"/>
    <w:rsid w:val="00EA426E"/>
    <w:rsid w:val="00EA5B72"/>
    <w:rsid w:val="00EA6C3E"/>
    <w:rsid w:val="00EA7592"/>
    <w:rsid w:val="00EA7839"/>
    <w:rsid w:val="00EB2DB7"/>
    <w:rsid w:val="00EB3831"/>
    <w:rsid w:val="00EB3D27"/>
    <w:rsid w:val="00EB5ABA"/>
    <w:rsid w:val="00EB5B9F"/>
    <w:rsid w:val="00EB5EE2"/>
    <w:rsid w:val="00EB7672"/>
    <w:rsid w:val="00EC0B00"/>
    <w:rsid w:val="00EC604A"/>
    <w:rsid w:val="00EC7E34"/>
    <w:rsid w:val="00EC7EA0"/>
    <w:rsid w:val="00ED0C78"/>
    <w:rsid w:val="00ED13F6"/>
    <w:rsid w:val="00ED15BE"/>
    <w:rsid w:val="00ED182D"/>
    <w:rsid w:val="00ED341B"/>
    <w:rsid w:val="00ED3FB5"/>
    <w:rsid w:val="00ED71B9"/>
    <w:rsid w:val="00ED72EC"/>
    <w:rsid w:val="00ED7ADB"/>
    <w:rsid w:val="00EE03C1"/>
    <w:rsid w:val="00EE07C8"/>
    <w:rsid w:val="00EE0B73"/>
    <w:rsid w:val="00EE29D7"/>
    <w:rsid w:val="00EE3057"/>
    <w:rsid w:val="00EE4C0B"/>
    <w:rsid w:val="00EE535B"/>
    <w:rsid w:val="00EE6C09"/>
    <w:rsid w:val="00EE7DBB"/>
    <w:rsid w:val="00EE7DDD"/>
    <w:rsid w:val="00EF060E"/>
    <w:rsid w:val="00EF0B6E"/>
    <w:rsid w:val="00EF1065"/>
    <w:rsid w:val="00EF1C29"/>
    <w:rsid w:val="00EF414D"/>
    <w:rsid w:val="00EF52AB"/>
    <w:rsid w:val="00EF5ED2"/>
    <w:rsid w:val="00EF77B2"/>
    <w:rsid w:val="00F014E2"/>
    <w:rsid w:val="00F042E6"/>
    <w:rsid w:val="00F04B93"/>
    <w:rsid w:val="00F1018C"/>
    <w:rsid w:val="00F1094A"/>
    <w:rsid w:val="00F131CC"/>
    <w:rsid w:val="00F139DA"/>
    <w:rsid w:val="00F13A21"/>
    <w:rsid w:val="00F13F40"/>
    <w:rsid w:val="00F15E68"/>
    <w:rsid w:val="00F16193"/>
    <w:rsid w:val="00F22956"/>
    <w:rsid w:val="00F23BDE"/>
    <w:rsid w:val="00F23BEA"/>
    <w:rsid w:val="00F3357E"/>
    <w:rsid w:val="00F3446F"/>
    <w:rsid w:val="00F40024"/>
    <w:rsid w:val="00F42725"/>
    <w:rsid w:val="00F52175"/>
    <w:rsid w:val="00F52893"/>
    <w:rsid w:val="00F52DFC"/>
    <w:rsid w:val="00F54142"/>
    <w:rsid w:val="00F54360"/>
    <w:rsid w:val="00F5641F"/>
    <w:rsid w:val="00F56773"/>
    <w:rsid w:val="00F602EC"/>
    <w:rsid w:val="00F609B1"/>
    <w:rsid w:val="00F61F54"/>
    <w:rsid w:val="00F6628B"/>
    <w:rsid w:val="00F737A8"/>
    <w:rsid w:val="00F746D0"/>
    <w:rsid w:val="00F7488C"/>
    <w:rsid w:val="00F75B9F"/>
    <w:rsid w:val="00F83420"/>
    <w:rsid w:val="00F85249"/>
    <w:rsid w:val="00F854D3"/>
    <w:rsid w:val="00F86332"/>
    <w:rsid w:val="00F872CB"/>
    <w:rsid w:val="00F87691"/>
    <w:rsid w:val="00F90404"/>
    <w:rsid w:val="00F90784"/>
    <w:rsid w:val="00F96F7F"/>
    <w:rsid w:val="00FA0DA6"/>
    <w:rsid w:val="00FA317C"/>
    <w:rsid w:val="00FA50D7"/>
    <w:rsid w:val="00FA5732"/>
    <w:rsid w:val="00FA5A8F"/>
    <w:rsid w:val="00FA70CA"/>
    <w:rsid w:val="00FB0093"/>
    <w:rsid w:val="00FB4733"/>
    <w:rsid w:val="00FC132D"/>
    <w:rsid w:val="00FC1C4A"/>
    <w:rsid w:val="00FC2B53"/>
    <w:rsid w:val="00FC49A4"/>
    <w:rsid w:val="00FD380E"/>
    <w:rsid w:val="00FE0173"/>
    <w:rsid w:val="00FE02A2"/>
    <w:rsid w:val="00FE1DB1"/>
    <w:rsid w:val="00FE2051"/>
    <w:rsid w:val="00FE3C33"/>
    <w:rsid w:val="00FE7E6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CE88EF29-EAB2-48C9-8B7D-F678BCB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2C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004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15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B23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101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755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s-CO"/>
    </w:rPr>
  </w:style>
  <w:style w:type="paragraph" w:styleId="Ttulo7">
    <w:name w:val="heading 7"/>
    <w:basedOn w:val="Normal"/>
    <w:next w:val="Normal"/>
    <w:link w:val="Ttulo7Car"/>
    <w:qFormat/>
    <w:rsid w:val="00F1018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11">
    <w:name w:val="text11_1"/>
    <w:basedOn w:val="Normal"/>
    <w:rsid w:val="007158B6"/>
    <w:pPr>
      <w:spacing w:before="100" w:beforeAutospacing="1" w:after="100" w:afterAutospacing="1"/>
    </w:pPr>
    <w:rPr>
      <w:rFonts w:ascii="Verdana" w:eastAsia="Times New Roman" w:hAnsi="Verdana"/>
      <w:color w:val="3E3E3E"/>
      <w:sz w:val="22"/>
      <w:szCs w:val="22"/>
      <w:lang w:eastAsia="es-ES"/>
    </w:rPr>
  </w:style>
  <w:style w:type="character" w:styleId="Textoennegrita">
    <w:name w:val="Strong"/>
    <w:qFormat/>
    <w:rsid w:val="007158B6"/>
    <w:rPr>
      <w:b/>
      <w:bCs/>
    </w:rPr>
  </w:style>
  <w:style w:type="character" w:customStyle="1" w:styleId="text1121">
    <w:name w:val="text11_2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character" w:customStyle="1" w:styleId="text1111">
    <w:name w:val="text11_1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paragraph" w:styleId="z-Finaldelformulario">
    <w:name w:val="HTML Bottom of Form"/>
    <w:basedOn w:val="Normal"/>
    <w:next w:val="Normal"/>
    <w:hidden/>
    <w:rsid w:val="00EE29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/>
    </w:rPr>
  </w:style>
  <w:style w:type="paragraph" w:styleId="Listaconvietas2">
    <w:name w:val="List Bullet 2"/>
    <w:basedOn w:val="Normal"/>
    <w:autoRedefine/>
    <w:rsid w:val="006873AD"/>
    <w:pPr>
      <w:numPr>
        <w:numId w:val="1"/>
      </w:numPr>
      <w:tabs>
        <w:tab w:val="clear" w:pos="720"/>
        <w:tab w:val="num" w:pos="120"/>
      </w:tabs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tuloprincipal">
    <w:name w:val="ttuloprincipal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subcaptulo">
    <w:name w:val="subcaptul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cuerpodetexto">
    <w:name w:val="cuerpodetext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rsid w:val="008B23F8"/>
    <w:pPr>
      <w:jc w:val="both"/>
    </w:pPr>
    <w:rPr>
      <w:rFonts w:ascii="Arial" w:eastAsia="Times New Roman" w:hAnsi="Arial" w:cs="Arial"/>
      <w:lang w:eastAsia="es-ES"/>
    </w:rPr>
  </w:style>
  <w:style w:type="character" w:styleId="Hipervnculo">
    <w:name w:val="Hyperlink"/>
    <w:rsid w:val="004E181A"/>
    <w:rPr>
      <w:rFonts w:cs="Arial Narrow"/>
      <w:color w:val="000000"/>
    </w:rPr>
  </w:style>
  <w:style w:type="paragraph" w:styleId="Encabezado">
    <w:name w:val="header"/>
    <w:basedOn w:val="Normal"/>
    <w:link w:val="EncabezadoCar"/>
    <w:uiPriority w:val="99"/>
    <w:rsid w:val="000044E5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paragraph" w:styleId="NormalWeb">
    <w:name w:val="Normal (Web)"/>
    <w:basedOn w:val="Normal"/>
    <w:uiPriority w:val="99"/>
    <w:rsid w:val="00E6246D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HTMLconformatoprevio">
    <w:name w:val="HTML Preformatted"/>
    <w:basedOn w:val="Normal"/>
    <w:link w:val="HTMLconformatoprevioCar"/>
    <w:rsid w:val="00F1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MX"/>
    </w:rPr>
  </w:style>
  <w:style w:type="character" w:customStyle="1" w:styleId="HTMLconformatoprevioCar">
    <w:name w:val="HTML con formato previo Car"/>
    <w:link w:val="HTMLconformatoprevio"/>
    <w:rsid w:val="00F1018C"/>
    <w:rPr>
      <w:rFonts w:ascii="Courier New" w:eastAsia="SimSun" w:hAnsi="Courier New" w:cs="Courier New"/>
      <w:sz w:val="24"/>
      <w:szCs w:val="24"/>
      <w:lang w:val="es-MX" w:eastAsia="zh-CN"/>
    </w:rPr>
  </w:style>
  <w:style w:type="character" w:customStyle="1" w:styleId="MquinadeescribirHTML2">
    <w:name w:val="Máquina de escribir HTML2"/>
    <w:rsid w:val="00F1018C"/>
    <w:rPr>
      <w:rFonts w:ascii="Courier New" w:eastAsia="SimSun" w:hAnsi="Courier New" w:cs="Courier New"/>
      <w:sz w:val="20"/>
      <w:szCs w:val="20"/>
    </w:rPr>
  </w:style>
  <w:style w:type="character" w:customStyle="1" w:styleId="Ttulo4Car">
    <w:name w:val="Título 4 Car"/>
    <w:link w:val="Ttulo4"/>
    <w:rsid w:val="00F1018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7Car">
    <w:name w:val="Título 7 Car"/>
    <w:link w:val="Ttulo7"/>
    <w:rsid w:val="00F1018C"/>
    <w:rPr>
      <w:rFonts w:ascii="Calibri" w:eastAsia="Times New Roman" w:hAnsi="Calibri" w:cs="Times New Roman"/>
      <w:sz w:val="24"/>
      <w:szCs w:val="24"/>
      <w:lang w:eastAsia="zh-CN"/>
    </w:rPr>
  </w:style>
  <w:style w:type="paragraph" w:styleId="Lista2">
    <w:name w:val="List 2"/>
    <w:basedOn w:val="Normal"/>
    <w:rsid w:val="00F1018C"/>
    <w:pPr>
      <w:ind w:left="566" w:hanging="283"/>
      <w:contextualSpacing/>
    </w:pPr>
  </w:style>
  <w:style w:type="paragraph" w:styleId="Piedepgina">
    <w:name w:val="footer"/>
    <w:aliases w:val="f"/>
    <w:basedOn w:val="Normal"/>
    <w:link w:val="PiedepginaCar"/>
    <w:uiPriority w:val="99"/>
    <w:rsid w:val="00A01DE3"/>
    <w:pPr>
      <w:tabs>
        <w:tab w:val="center" w:pos="4252"/>
        <w:tab w:val="right" w:pos="8504"/>
      </w:tabs>
    </w:pPr>
  </w:style>
  <w:style w:type="character" w:styleId="Hipervnculovisitado">
    <w:name w:val="FollowedHyperlink"/>
    <w:rsid w:val="003B509A"/>
    <w:rPr>
      <w:color w:val="800080"/>
      <w:u w:val="single"/>
    </w:rPr>
  </w:style>
  <w:style w:type="character" w:styleId="Nmerodepgina">
    <w:name w:val="page number"/>
    <w:basedOn w:val="Fuentedeprrafopredeter"/>
    <w:rsid w:val="007B1AC9"/>
  </w:style>
  <w:style w:type="paragraph" w:styleId="Mapadeldocumento">
    <w:name w:val="Document Map"/>
    <w:basedOn w:val="Normal"/>
    <w:semiHidden/>
    <w:rsid w:val="00565F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504E9A"/>
    <w:pPr>
      <w:tabs>
        <w:tab w:val="right" w:leader="dot" w:pos="10077"/>
      </w:tabs>
      <w:jc w:val="center"/>
    </w:pPr>
  </w:style>
  <w:style w:type="paragraph" w:styleId="TDC2">
    <w:name w:val="toc 2"/>
    <w:basedOn w:val="Normal"/>
    <w:next w:val="Normal"/>
    <w:autoRedefine/>
    <w:semiHidden/>
    <w:rsid w:val="00386931"/>
    <w:pPr>
      <w:numPr>
        <w:numId w:val="2"/>
      </w:numPr>
      <w:tabs>
        <w:tab w:val="left" w:pos="480"/>
        <w:tab w:val="left" w:pos="720"/>
        <w:tab w:val="right" w:leader="dot" w:pos="8830"/>
      </w:tabs>
      <w:spacing w:line="360" w:lineRule="auto"/>
    </w:pPr>
    <w:rPr>
      <w:rFonts w:ascii="Arial" w:hAnsi="Arial" w:cs="Arial"/>
      <w:i/>
      <w:noProof/>
      <w:lang w:val="es-AR"/>
    </w:rPr>
  </w:style>
  <w:style w:type="paragraph" w:styleId="TDC3">
    <w:name w:val="toc 3"/>
    <w:basedOn w:val="Normal"/>
    <w:next w:val="Normal"/>
    <w:autoRedefine/>
    <w:semiHidden/>
    <w:rsid w:val="00386931"/>
    <w:pPr>
      <w:numPr>
        <w:ilvl w:val="1"/>
        <w:numId w:val="2"/>
      </w:numPr>
      <w:tabs>
        <w:tab w:val="clear" w:pos="1620"/>
        <w:tab w:val="num" w:pos="360"/>
        <w:tab w:val="left" w:pos="720"/>
        <w:tab w:val="right" w:leader="dot" w:pos="8830"/>
      </w:tabs>
      <w:spacing w:line="360" w:lineRule="auto"/>
      <w:ind w:left="0" w:firstLine="0"/>
    </w:pPr>
  </w:style>
  <w:style w:type="character" w:customStyle="1" w:styleId="TextoindependienteCar">
    <w:name w:val="Texto independiente Car"/>
    <w:link w:val="Textoindependiente"/>
    <w:rsid w:val="003E27DC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PiedepginaCar">
    <w:name w:val="Pie de página Car"/>
    <w:aliases w:val="f Car"/>
    <w:link w:val="Piedepgina"/>
    <w:uiPriority w:val="99"/>
    <w:rsid w:val="00B25DB0"/>
    <w:rPr>
      <w:rFonts w:eastAsia="SimSun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556A9"/>
    <w:pPr>
      <w:ind w:left="708"/>
    </w:pPr>
  </w:style>
  <w:style w:type="paragraph" w:styleId="Puesto">
    <w:name w:val="Title"/>
    <w:basedOn w:val="Normal"/>
    <w:link w:val="PuestoCar"/>
    <w:qFormat/>
    <w:rsid w:val="00CD20B9"/>
    <w:pPr>
      <w:jc w:val="center"/>
    </w:pPr>
    <w:rPr>
      <w:rFonts w:ascii="Arial" w:eastAsia="Times New Roman" w:hAnsi="Arial"/>
      <w:b/>
      <w:sz w:val="20"/>
      <w:szCs w:val="20"/>
      <w:lang w:eastAsia="es-ES"/>
    </w:rPr>
  </w:style>
  <w:style w:type="character" w:customStyle="1" w:styleId="PuestoCar">
    <w:name w:val="Puesto Car"/>
    <w:link w:val="Puesto"/>
    <w:rsid w:val="00CD20B9"/>
    <w:rPr>
      <w:rFonts w:ascii="Arial" w:hAnsi="Arial"/>
      <w:b/>
    </w:rPr>
  </w:style>
  <w:style w:type="character" w:customStyle="1" w:styleId="Ttulo1Car">
    <w:name w:val="Título 1 Car"/>
    <w:link w:val="Ttulo1"/>
    <w:rsid w:val="001548B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textomasgrande">
    <w:name w:val="textomasgrande"/>
    <w:basedOn w:val="Normal"/>
    <w:rsid w:val="001548B2"/>
    <w:pPr>
      <w:spacing w:before="100" w:beforeAutospacing="1" w:after="100" w:afterAutospacing="1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customStyle="1" w:styleId="style14">
    <w:name w:val="style14"/>
    <w:basedOn w:val="Normal"/>
    <w:rsid w:val="001548B2"/>
    <w:pPr>
      <w:spacing w:before="100" w:beforeAutospacing="1" w:after="100" w:afterAutospacing="1"/>
    </w:pPr>
    <w:rPr>
      <w:rFonts w:ascii="Arial" w:eastAsia="Calibri" w:hAnsi="Arial" w:cs="Arial"/>
      <w:sz w:val="21"/>
      <w:szCs w:val="21"/>
      <w:lang w:eastAsia="es-ES"/>
    </w:rPr>
  </w:style>
  <w:style w:type="character" w:customStyle="1" w:styleId="style141">
    <w:name w:val="style141"/>
    <w:rsid w:val="001548B2"/>
    <w:rPr>
      <w:rFonts w:ascii="Arial" w:hAnsi="Arial" w:cs="Arial"/>
      <w:sz w:val="21"/>
      <w:szCs w:val="21"/>
    </w:rPr>
  </w:style>
  <w:style w:type="character" w:customStyle="1" w:styleId="ff2fc2fs10">
    <w:name w:val="ff2 fc2 fs10"/>
    <w:basedOn w:val="Fuentedeprrafopredeter"/>
    <w:rsid w:val="001548B2"/>
  </w:style>
  <w:style w:type="paragraph" w:customStyle="1" w:styleId="Default">
    <w:name w:val="Default"/>
    <w:rsid w:val="001548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370A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A01C2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Ttulo5Car">
    <w:name w:val="Título 5 Car"/>
    <w:link w:val="Ttulo5"/>
    <w:rsid w:val="009D1AB2"/>
    <w:rPr>
      <w:b/>
      <w:bCs/>
      <w:i/>
      <w:iCs/>
      <w:sz w:val="26"/>
      <w:szCs w:val="26"/>
      <w:lang w:eastAsia="es-CO"/>
    </w:rPr>
  </w:style>
  <w:style w:type="paragraph" w:customStyle="1" w:styleId="yiv1741708541msonormal">
    <w:name w:val="yiv1741708541msonormal"/>
    <w:basedOn w:val="Normal"/>
    <w:rsid w:val="0031013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smtext">
    <w:name w:val="smtext"/>
    <w:basedOn w:val="Fuentedeprrafopredeter"/>
    <w:rsid w:val="009F393A"/>
  </w:style>
  <w:style w:type="character" w:customStyle="1" w:styleId="longtext">
    <w:name w:val="long_text"/>
    <w:rsid w:val="002126FC"/>
  </w:style>
  <w:style w:type="paragraph" w:styleId="Textodeglobo">
    <w:name w:val="Balloon Text"/>
    <w:basedOn w:val="Normal"/>
    <w:link w:val="TextodegloboCar"/>
    <w:rsid w:val="0099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095D"/>
    <w:rPr>
      <w:rFonts w:ascii="Tahoma" w:eastAsia="SimSun" w:hAnsi="Tahoma" w:cs="Tahoma"/>
      <w:sz w:val="16"/>
      <w:szCs w:val="16"/>
      <w:lang w:eastAsia="zh-CN"/>
    </w:rPr>
  </w:style>
  <w:style w:type="table" w:styleId="Tablaconcolumnas3">
    <w:name w:val="Table Columns 3"/>
    <w:basedOn w:val="Tablanormal"/>
    <w:rsid w:val="00E4349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A7459E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1F7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91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17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9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DB76-991E-489D-80C8-A1EE61F6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Jaime Martinez</dc:creator>
  <cp:lastModifiedBy>PROYECTOS PC</cp:lastModifiedBy>
  <cp:revision>3</cp:revision>
  <cp:lastPrinted>2014-07-22T16:21:00Z</cp:lastPrinted>
  <dcterms:created xsi:type="dcterms:W3CDTF">2014-08-15T15:41:00Z</dcterms:created>
  <dcterms:modified xsi:type="dcterms:W3CDTF">2014-09-19T15:54:00Z</dcterms:modified>
</cp:coreProperties>
</file>